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5DA5F" w14:textId="77777777" w:rsidR="00CA45AD" w:rsidRPr="0070097B" w:rsidRDefault="00CA45AD" w:rsidP="00CA45AD">
      <w:pPr>
        <w:spacing w:after="0"/>
        <w:rPr>
          <w:rFonts w:ascii="Arial" w:hAnsi="Arial"/>
          <w:b/>
          <w:sz w:val="24"/>
          <w:szCs w:val="24"/>
        </w:rPr>
      </w:pPr>
      <w:r w:rsidRPr="0070097B">
        <w:rPr>
          <w:rFonts w:ascii="Arial" w:hAnsi="Arial"/>
          <w:b/>
          <w:sz w:val="24"/>
          <w:szCs w:val="24"/>
        </w:rPr>
        <w:t>For immediate release:</w:t>
      </w:r>
      <w:r w:rsidRPr="0070097B">
        <w:rPr>
          <w:rFonts w:ascii="Arial" w:hAnsi="Arial"/>
          <w:b/>
          <w:sz w:val="24"/>
          <w:szCs w:val="24"/>
        </w:rPr>
        <w:tab/>
      </w:r>
      <w:r w:rsidRPr="0070097B">
        <w:rPr>
          <w:rFonts w:ascii="Arial" w:hAnsi="Arial"/>
          <w:b/>
          <w:sz w:val="24"/>
          <w:szCs w:val="24"/>
        </w:rPr>
        <w:tab/>
      </w:r>
      <w:r w:rsidRPr="0070097B">
        <w:rPr>
          <w:rFonts w:ascii="Arial" w:hAnsi="Arial"/>
          <w:b/>
          <w:sz w:val="24"/>
          <w:szCs w:val="24"/>
        </w:rPr>
        <w:tab/>
      </w:r>
      <w:r w:rsidRPr="0070097B">
        <w:rPr>
          <w:rFonts w:ascii="Arial" w:hAnsi="Arial"/>
          <w:b/>
          <w:sz w:val="24"/>
          <w:szCs w:val="24"/>
        </w:rPr>
        <w:tab/>
      </w:r>
      <w:r w:rsidRPr="0070097B">
        <w:rPr>
          <w:rFonts w:ascii="Arial" w:hAnsi="Arial"/>
          <w:b/>
          <w:sz w:val="24"/>
          <w:szCs w:val="24"/>
        </w:rPr>
        <w:tab/>
      </w:r>
      <w:r w:rsidRPr="0070097B">
        <w:rPr>
          <w:rFonts w:ascii="Arial" w:hAnsi="Arial"/>
          <w:b/>
          <w:sz w:val="24"/>
          <w:szCs w:val="24"/>
        </w:rPr>
        <w:tab/>
        <w:t xml:space="preserve">Contact:  </w:t>
      </w:r>
      <w:r>
        <w:rPr>
          <w:rFonts w:ascii="Arial" w:hAnsi="Arial"/>
          <w:b/>
          <w:sz w:val="24"/>
          <w:szCs w:val="24"/>
        </w:rPr>
        <w:t>&lt;YOUR NAME&gt;</w:t>
      </w:r>
    </w:p>
    <w:p w14:paraId="62677588" w14:textId="77777777" w:rsidR="00CA45AD" w:rsidRDefault="00CA45AD" w:rsidP="00CA45AD">
      <w:pPr>
        <w:spacing w:after="0"/>
        <w:ind w:left="5760" w:firstLine="720"/>
        <w:rPr>
          <w:b/>
          <w:sz w:val="24"/>
          <w:szCs w:val="24"/>
        </w:rPr>
      </w:pPr>
      <w:r>
        <w:rPr>
          <w:rFonts w:ascii="Arial" w:hAnsi="Arial"/>
          <w:b/>
          <w:sz w:val="24"/>
          <w:szCs w:val="24"/>
        </w:rPr>
        <w:t>&lt;YOUR PHONE NUMBER&gt;</w:t>
      </w:r>
      <w:r w:rsidRPr="0070097B">
        <w:rPr>
          <w:rFonts w:ascii="Arial" w:hAnsi="Arial"/>
          <w:sz w:val="24"/>
          <w:szCs w:val="24"/>
        </w:rPr>
        <w:br/>
      </w:r>
    </w:p>
    <w:p w14:paraId="3614C889" w14:textId="77777777" w:rsidR="00CA45AD" w:rsidRPr="00F73ACF" w:rsidRDefault="00CA45AD" w:rsidP="00CA45AD">
      <w:pPr>
        <w:spacing w:after="0"/>
        <w:ind w:left="5760" w:firstLine="720"/>
        <w:rPr>
          <w:b/>
          <w:sz w:val="24"/>
          <w:szCs w:val="24"/>
        </w:rPr>
      </w:pPr>
    </w:p>
    <w:p w14:paraId="565DF959" w14:textId="77777777" w:rsidR="00CA45AD" w:rsidRDefault="00CA45AD" w:rsidP="00CA45AD">
      <w:pPr>
        <w:spacing w:after="0"/>
        <w:ind w:left="-270" w:right="-360"/>
        <w:jc w:val="center"/>
        <w:rPr>
          <w:rFonts w:ascii="Arial" w:hAnsi="Arial"/>
          <w:b/>
          <w:sz w:val="28"/>
          <w:szCs w:val="28"/>
        </w:rPr>
      </w:pPr>
      <w:r w:rsidRPr="0070097B">
        <w:rPr>
          <w:rFonts w:ascii="Arial" w:hAnsi="Arial"/>
          <w:b/>
          <w:sz w:val="28"/>
          <w:szCs w:val="28"/>
        </w:rPr>
        <w:t xml:space="preserve">&lt;City or State&gt; Lions </w:t>
      </w:r>
      <w:r>
        <w:rPr>
          <w:rFonts w:ascii="Arial" w:hAnsi="Arial"/>
          <w:b/>
          <w:sz w:val="28"/>
          <w:szCs w:val="28"/>
        </w:rPr>
        <w:t>Make their Mark</w:t>
      </w:r>
      <w:r w:rsidRPr="0070097B">
        <w:rPr>
          <w:rFonts w:ascii="Arial" w:hAnsi="Arial"/>
          <w:b/>
          <w:sz w:val="28"/>
          <w:szCs w:val="28"/>
        </w:rPr>
        <w:t xml:space="preserve"> </w:t>
      </w:r>
      <w:r>
        <w:rPr>
          <w:rFonts w:ascii="Arial" w:hAnsi="Arial"/>
          <w:b/>
          <w:sz w:val="28"/>
          <w:szCs w:val="28"/>
        </w:rPr>
        <w:t>on</w:t>
      </w:r>
      <w:r w:rsidRPr="0070097B">
        <w:rPr>
          <w:rFonts w:ascii="Arial" w:hAnsi="Arial"/>
          <w:b/>
          <w:sz w:val="28"/>
          <w:szCs w:val="28"/>
        </w:rPr>
        <w:t xml:space="preserve"> Diabetes </w:t>
      </w:r>
      <w:r>
        <w:rPr>
          <w:rFonts w:ascii="Arial" w:hAnsi="Arial"/>
          <w:b/>
          <w:sz w:val="28"/>
          <w:szCs w:val="28"/>
        </w:rPr>
        <w:t xml:space="preserve">With Pledge </w:t>
      </w:r>
      <w:bookmarkStart w:id="0" w:name="_GoBack"/>
      <w:bookmarkEnd w:id="0"/>
    </w:p>
    <w:p w14:paraId="6E33B368" w14:textId="77777777" w:rsidR="00CA45AD" w:rsidRPr="0070097B" w:rsidRDefault="00CA45AD" w:rsidP="00CA45AD">
      <w:pPr>
        <w:spacing w:after="0"/>
        <w:ind w:left="-270" w:right="-360"/>
        <w:jc w:val="center"/>
        <w:rPr>
          <w:rFonts w:ascii="Arial" w:hAnsi="Arial"/>
          <w:b/>
          <w:sz w:val="28"/>
          <w:szCs w:val="28"/>
        </w:rPr>
      </w:pPr>
      <w:r>
        <w:rPr>
          <w:rFonts w:ascii="Arial" w:hAnsi="Arial"/>
          <w:b/>
          <w:sz w:val="28"/>
          <w:szCs w:val="28"/>
        </w:rPr>
        <w:t>To Screen 1 Million People for World Diabetes Day</w:t>
      </w:r>
    </w:p>
    <w:p w14:paraId="50768215" w14:textId="77777777" w:rsidR="00CA45AD" w:rsidRPr="0043277C" w:rsidRDefault="00CA45AD" w:rsidP="00CA45AD">
      <w:pPr>
        <w:spacing w:after="0"/>
        <w:jc w:val="center"/>
        <w:rPr>
          <w:rFonts w:ascii="Arial" w:hAnsi="Arial"/>
          <w:b/>
          <w:sz w:val="16"/>
          <w:szCs w:val="28"/>
        </w:rPr>
      </w:pPr>
    </w:p>
    <w:p w14:paraId="6D694FA5" w14:textId="77777777" w:rsidR="00CA45AD" w:rsidRPr="0070097B" w:rsidRDefault="00CA45AD" w:rsidP="00CA45AD">
      <w:pPr>
        <w:spacing w:after="0"/>
        <w:jc w:val="center"/>
        <w:rPr>
          <w:rFonts w:ascii="Arial" w:hAnsi="Arial"/>
          <w:sz w:val="24"/>
          <w:szCs w:val="24"/>
        </w:rPr>
      </w:pPr>
      <w:r>
        <w:rPr>
          <w:rFonts w:ascii="Arial" w:hAnsi="Arial"/>
          <w:b/>
          <w:sz w:val="28"/>
          <w:szCs w:val="28"/>
        </w:rPr>
        <w:t>Free Diabetes Screening &lt;INSERT LOCAL SCREENING INFO</w:t>
      </w:r>
      <w:r w:rsidRPr="0070097B">
        <w:rPr>
          <w:rFonts w:ascii="Arial" w:hAnsi="Arial"/>
          <w:b/>
          <w:sz w:val="28"/>
          <w:szCs w:val="28"/>
        </w:rPr>
        <w:t>&gt;</w:t>
      </w:r>
    </w:p>
    <w:p w14:paraId="7C215BFB" w14:textId="77777777" w:rsidR="00CA45AD" w:rsidRPr="0043277C" w:rsidRDefault="00CA45AD" w:rsidP="00CA45AD">
      <w:pPr>
        <w:spacing w:after="0"/>
        <w:jc w:val="center"/>
        <w:rPr>
          <w:rFonts w:ascii="Arial" w:hAnsi="Arial"/>
          <w:b/>
          <w:sz w:val="16"/>
          <w:szCs w:val="28"/>
        </w:rPr>
      </w:pPr>
    </w:p>
    <w:p w14:paraId="26D2B3E1" w14:textId="77777777" w:rsidR="00CA45AD" w:rsidRPr="004B72ED" w:rsidRDefault="00CA45AD" w:rsidP="00CA45AD">
      <w:pPr>
        <w:spacing w:after="0" w:line="240" w:lineRule="auto"/>
        <w:rPr>
          <w:rFonts w:ascii="Arial" w:hAnsi="Arial"/>
          <w:b/>
          <w:sz w:val="16"/>
          <w:szCs w:val="28"/>
        </w:rPr>
      </w:pPr>
    </w:p>
    <w:p w14:paraId="7C4B96C7" w14:textId="77777777" w:rsidR="00CA45AD" w:rsidRPr="004B72ED" w:rsidRDefault="00CA45AD" w:rsidP="00CA45AD">
      <w:pPr>
        <w:spacing w:after="0" w:line="240" w:lineRule="auto"/>
        <w:ind w:firstLine="720"/>
        <w:rPr>
          <w:rFonts w:ascii="Arial" w:hAnsi="Arial"/>
          <w:b/>
          <w:sz w:val="16"/>
          <w:szCs w:val="28"/>
        </w:rPr>
      </w:pPr>
    </w:p>
    <w:p w14:paraId="7AE43A8A" w14:textId="77777777" w:rsidR="00CA45AD" w:rsidRDefault="00CA45AD" w:rsidP="00CA45AD">
      <w:pPr>
        <w:spacing w:after="0" w:line="240" w:lineRule="auto"/>
        <w:rPr>
          <w:rFonts w:ascii="Arial" w:hAnsi="Arial"/>
          <w:sz w:val="24"/>
          <w:szCs w:val="28"/>
        </w:rPr>
      </w:pPr>
      <w:r w:rsidRPr="006275FD">
        <w:rPr>
          <w:rFonts w:ascii="Arial" w:hAnsi="Arial"/>
          <w:sz w:val="24"/>
          <w:szCs w:val="28"/>
        </w:rPr>
        <w:t xml:space="preserve">&lt;INSERT CITY&gt;—As diabetes continues to rise in the U.S. and </w:t>
      </w:r>
      <w:r>
        <w:rPr>
          <w:rFonts w:ascii="Arial" w:hAnsi="Arial"/>
          <w:sz w:val="24"/>
          <w:szCs w:val="28"/>
        </w:rPr>
        <w:t xml:space="preserve">around the </w:t>
      </w:r>
      <w:r w:rsidRPr="006275FD">
        <w:rPr>
          <w:rFonts w:ascii="Arial" w:hAnsi="Arial"/>
          <w:sz w:val="24"/>
          <w:szCs w:val="28"/>
        </w:rPr>
        <w:t>glob</w:t>
      </w:r>
      <w:r>
        <w:rPr>
          <w:rFonts w:ascii="Arial" w:hAnsi="Arial"/>
          <w:sz w:val="24"/>
          <w:szCs w:val="28"/>
        </w:rPr>
        <w:t>e</w:t>
      </w:r>
      <w:r w:rsidRPr="006275FD">
        <w:rPr>
          <w:rFonts w:ascii="Arial" w:hAnsi="Arial"/>
          <w:sz w:val="24"/>
          <w:szCs w:val="28"/>
        </w:rPr>
        <w:t xml:space="preserve">, local &lt;CLUB NAME&gt; Lions volunteers are urging &lt;CITY&gt; residents to </w:t>
      </w:r>
      <w:r>
        <w:rPr>
          <w:rFonts w:ascii="Arial" w:hAnsi="Arial"/>
          <w:sz w:val="24"/>
          <w:szCs w:val="28"/>
        </w:rPr>
        <w:t>determine</w:t>
      </w:r>
      <w:r w:rsidRPr="006275FD">
        <w:rPr>
          <w:rFonts w:ascii="Arial" w:hAnsi="Arial"/>
          <w:sz w:val="24"/>
          <w:szCs w:val="28"/>
        </w:rPr>
        <w:t xml:space="preserve"> their risk </w:t>
      </w:r>
      <w:r>
        <w:rPr>
          <w:rFonts w:ascii="Arial" w:hAnsi="Arial"/>
          <w:sz w:val="24"/>
          <w:szCs w:val="28"/>
        </w:rPr>
        <w:t xml:space="preserve">for Type 2 diabetes by taking an online assessment. </w:t>
      </w:r>
    </w:p>
    <w:p w14:paraId="20A6AFDA" w14:textId="77777777" w:rsidR="00CA45AD" w:rsidRPr="006275FD" w:rsidRDefault="00CA45AD" w:rsidP="00CA45AD">
      <w:pPr>
        <w:spacing w:after="0" w:line="240" w:lineRule="auto"/>
        <w:rPr>
          <w:rFonts w:ascii="Arial" w:hAnsi="Arial"/>
          <w:b/>
          <w:sz w:val="24"/>
          <w:szCs w:val="28"/>
        </w:rPr>
      </w:pPr>
    </w:p>
    <w:p w14:paraId="35B51171" w14:textId="77777777" w:rsidR="00CA45AD" w:rsidRPr="006275FD" w:rsidRDefault="00CA45AD" w:rsidP="00CA45AD">
      <w:pPr>
        <w:spacing w:after="0" w:line="240" w:lineRule="auto"/>
        <w:rPr>
          <w:rFonts w:ascii="Arial" w:hAnsi="Arial"/>
          <w:sz w:val="24"/>
          <w:szCs w:val="28"/>
        </w:rPr>
      </w:pPr>
      <w:r w:rsidRPr="006275FD">
        <w:rPr>
          <w:rFonts w:ascii="Arial" w:hAnsi="Arial"/>
          <w:sz w:val="24"/>
          <w:szCs w:val="28"/>
        </w:rPr>
        <w:t>In honor of World Diabetes Day, the &lt;INSERT CLUB NAME&gt; Lions will also provide free diabetes screenings on &lt;DAY&gt;, from &lt;TIME&gt; at the &lt;LOCATION and ADDRESS&gt;.</w:t>
      </w:r>
    </w:p>
    <w:p w14:paraId="7E6AEE52" w14:textId="77777777" w:rsidR="00CA45AD" w:rsidRDefault="00CA45AD" w:rsidP="00CA45AD">
      <w:pPr>
        <w:spacing w:after="0" w:line="240" w:lineRule="auto"/>
        <w:rPr>
          <w:rFonts w:ascii="Arial" w:hAnsi="Arial"/>
          <w:b/>
          <w:sz w:val="24"/>
          <w:szCs w:val="28"/>
        </w:rPr>
      </w:pPr>
    </w:p>
    <w:p w14:paraId="6745AA8F" w14:textId="77777777" w:rsidR="00CA45AD" w:rsidRDefault="00CA45AD" w:rsidP="00CA45AD">
      <w:pPr>
        <w:spacing w:after="0" w:line="240" w:lineRule="auto"/>
        <w:rPr>
          <w:rFonts w:ascii="Arial" w:hAnsi="Arial"/>
          <w:sz w:val="24"/>
          <w:szCs w:val="28"/>
        </w:rPr>
      </w:pPr>
      <w:r w:rsidRPr="006275FD">
        <w:rPr>
          <w:rFonts w:ascii="Arial" w:hAnsi="Arial"/>
          <w:sz w:val="24"/>
          <w:szCs w:val="28"/>
        </w:rPr>
        <w:t xml:space="preserve">The International Diabetes Federation (IDF) developed the </w:t>
      </w:r>
      <w:hyperlink r:id="rId8" w:history="1">
        <w:r w:rsidRPr="008A44FE">
          <w:rPr>
            <w:rStyle w:val="Hyperlink"/>
            <w:rFonts w:ascii="Arial" w:hAnsi="Arial"/>
            <w:sz w:val="24"/>
            <w:szCs w:val="28"/>
          </w:rPr>
          <w:t>online risk assessment</w:t>
        </w:r>
      </w:hyperlink>
      <w:r w:rsidRPr="006275FD">
        <w:rPr>
          <w:rFonts w:ascii="Arial" w:hAnsi="Arial"/>
          <w:sz w:val="24"/>
          <w:szCs w:val="28"/>
        </w:rPr>
        <w:t xml:space="preserve"> tool, which </w:t>
      </w:r>
      <w:r>
        <w:rPr>
          <w:rFonts w:ascii="Arial" w:hAnsi="Arial"/>
          <w:sz w:val="24"/>
          <w:szCs w:val="28"/>
        </w:rPr>
        <w:t>helps</w:t>
      </w:r>
      <w:r w:rsidRPr="006275FD">
        <w:rPr>
          <w:rFonts w:ascii="Arial" w:hAnsi="Arial"/>
          <w:sz w:val="24"/>
          <w:szCs w:val="28"/>
        </w:rPr>
        <w:t xml:space="preserve"> predict </w:t>
      </w:r>
      <w:r>
        <w:rPr>
          <w:rFonts w:ascii="Arial" w:hAnsi="Arial"/>
          <w:sz w:val="24"/>
          <w:szCs w:val="28"/>
        </w:rPr>
        <w:t xml:space="preserve">an </w:t>
      </w:r>
      <w:r w:rsidRPr="006275FD">
        <w:rPr>
          <w:rFonts w:ascii="Arial" w:hAnsi="Arial"/>
          <w:sz w:val="24"/>
          <w:szCs w:val="28"/>
        </w:rPr>
        <w:t>individual</w:t>
      </w:r>
      <w:r>
        <w:rPr>
          <w:rFonts w:ascii="Arial" w:hAnsi="Arial"/>
          <w:sz w:val="24"/>
          <w:szCs w:val="28"/>
        </w:rPr>
        <w:t>’s</w:t>
      </w:r>
      <w:r w:rsidRPr="006275FD">
        <w:rPr>
          <w:rFonts w:ascii="Arial" w:hAnsi="Arial"/>
          <w:sz w:val="24"/>
          <w:szCs w:val="28"/>
        </w:rPr>
        <w:t xml:space="preserve"> risk of developing </w:t>
      </w:r>
      <w:r>
        <w:rPr>
          <w:rFonts w:ascii="Arial" w:hAnsi="Arial"/>
          <w:sz w:val="24"/>
          <w:szCs w:val="28"/>
        </w:rPr>
        <w:t>T</w:t>
      </w:r>
      <w:r w:rsidRPr="006275FD">
        <w:rPr>
          <w:rFonts w:ascii="Arial" w:hAnsi="Arial"/>
          <w:sz w:val="24"/>
          <w:szCs w:val="28"/>
        </w:rPr>
        <w:t xml:space="preserve">ype 2 diabetes within the next 10 years. </w:t>
      </w:r>
    </w:p>
    <w:p w14:paraId="76AD2A01" w14:textId="77777777" w:rsidR="00CA45AD" w:rsidRDefault="00CA45AD" w:rsidP="00CA45AD">
      <w:pPr>
        <w:spacing w:after="0" w:line="240" w:lineRule="auto"/>
        <w:rPr>
          <w:rFonts w:ascii="Arial" w:hAnsi="Arial"/>
          <w:sz w:val="24"/>
          <w:szCs w:val="28"/>
        </w:rPr>
      </w:pPr>
    </w:p>
    <w:p w14:paraId="6C316471" w14:textId="77777777" w:rsidR="00CA45AD" w:rsidRDefault="00CA45AD" w:rsidP="00CA45AD">
      <w:pPr>
        <w:spacing w:after="0" w:line="240" w:lineRule="auto"/>
        <w:rPr>
          <w:rFonts w:ascii="Arial" w:hAnsi="Arial"/>
          <w:sz w:val="24"/>
          <w:szCs w:val="28"/>
        </w:rPr>
      </w:pPr>
      <w:r w:rsidRPr="006275FD">
        <w:rPr>
          <w:rFonts w:ascii="Arial" w:hAnsi="Arial"/>
          <w:sz w:val="24"/>
          <w:szCs w:val="28"/>
        </w:rPr>
        <w:t>Lions</w:t>
      </w:r>
      <w:r>
        <w:rPr>
          <w:rFonts w:ascii="Arial" w:hAnsi="Arial"/>
          <w:sz w:val="24"/>
          <w:szCs w:val="28"/>
        </w:rPr>
        <w:t xml:space="preserve"> Clubs</w:t>
      </w:r>
      <w:r w:rsidRPr="006275FD">
        <w:rPr>
          <w:rFonts w:ascii="Arial" w:hAnsi="Arial"/>
          <w:sz w:val="24"/>
          <w:szCs w:val="28"/>
        </w:rPr>
        <w:t xml:space="preserve"> International, the world’s largest </w:t>
      </w:r>
      <w:r>
        <w:rPr>
          <w:rFonts w:ascii="Arial" w:hAnsi="Arial"/>
          <w:sz w:val="24"/>
          <w:szCs w:val="28"/>
        </w:rPr>
        <w:t>service club</w:t>
      </w:r>
      <w:r w:rsidRPr="006275FD">
        <w:rPr>
          <w:rFonts w:ascii="Arial" w:hAnsi="Arial"/>
          <w:sz w:val="24"/>
          <w:szCs w:val="28"/>
        </w:rPr>
        <w:t xml:space="preserve"> organization, </w:t>
      </w:r>
      <w:r>
        <w:rPr>
          <w:rFonts w:ascii="Arial" w:hAnsi="Arial"/>
          <w:sz w:val="24"/>
          <w:szCs w:val="28"/>
        </w:rPr>
        <w:t>has teamed up</w:t>
      </w:r>
      <w:r w:rsidRPr="006275FD">
        <w:rPr>
          <w:rFonts w:ascii="Arial" w:hAnsi="Arial"/>
          <w:sz w:val="24"/>
          <w:szCs w:val="28"/>
        </w:rPr>
        <w:t xml:space="preserve"> with</w:t>
      </w:r>
      <w:r>
        <w:rPr>
          <w:rFonts w:ascii="Arial" w:hAnsi="Arial"/>
          <w:sz w:val="24"/>
          <w:szCs w:val="28"/>
        </w:rPr>
        <w:t xml:space="preserve"> the</w:t>
      </w:r>
      <w:r w:rsidRPr="006275FD">
        <w:rPr>
          <w:rFonts w:ascii="Arial" w:hAnsi="Arial"/>
          <w:sz w:val="24"/>
          <w:szCs w:val="28"/>
        </w:rPr>
        <w:t xml:space="preserve"> IDF</w:t>
      </w:r>
      <w:r>
        <w:rPr>
          <w:rFonts w:ascii="Arial" w:hAnsi="Arial"/>
          <w:sz w:val="24"/>
          <w:szCs w:val="28"/>
        </w:rPr>
        <w:t xml:space="preserve"> </w:t>
      </w:r>
      <w:r w:rsidRPr="006275FD">
        <w:rPr>
          <w:rFonts w:ascii="Arial" w:hAnsi="Arial"/>
          <w:sz w:val="24"/>
          <w:szCs w:val="28"/>
        </w:rPr>
        <w:t xml:space="preserve">to </w:t>
      </w:r>
      <w:r>
        <w:rPr>
          <w:rFonts w:ascii="Arial" w:hAnsi="Arial"/>
          <w:sz w:val="24"/>
          <w:szCs w:val="28"/>
        </w:rPr>
        <w:t xml:space="preserve">screen one million people for Type 2 diabetes and </w:t>
      </w:r>
      <w:r w:rsidRPr="006275FD">
        <w:rPr>
          <w:rFonts w:ascii="Arial" w:hAnsi="Arial"/>
          <w:sz w:val="24"/>
          <w:szCs w:val="28"/>
        </w:rPr>
        <w:t xml:space="preserve">increase awareness </w:t>
      </w:r>
      <w:r>
        <w:rPr>
          <w:rFonts w:ascii="Arial" w:hAnsi="Arial"/>
          <w:sz w:val="24"/>
          <w:szCs w:val="28"/>
        </w:rPr>
        <w:t xml:space="preserve">about this disease that </w:t>
      </w:r>
      <w:r w:rsidRPr="006275FD">
        <w:rPr>
          <w:rFonts w:ascii="Arial" w:hAnsi="Arial"/>
          <w:sz w:val="24"/>
          <w:szCs w:val="28"/>
        </w:rPr>
        <w:t xml:space="preserve">affects </w:t>
      </w:r>
      <w:r>
        <w:rPr>
          <w:rFonts w:ascii="Arial" w:hAnsi="Arial"/>
          <w:sz w:val="24"/>
          <w:szCs w:val="28"/>
        </w:rPr>
        <w:t>one</w:t>
      </w:r>
      <w:r w:rsidRPr="006275FD">
        <w:rPr>
          <w:rFonts w:ascii="Arial" w:hAnsi="Arial"/>
          <w:sz w:val="24"/>
          <w:szCs w:val="28"/>
        </w:rPr>
        <w:t xml:space="preserve"> in 11 people. </w:t>
      </w:r>
    </w:p>
    <w:p w14:paraId="3DE73B76" w14:textId="77777777" w:rsidR="00CA45AD" w:rsidRPr="006275FD" w:rsidRDefault="00CA45AD" w:rsidP="00CA45AD">
      <w:pPr>
        <w:spacing w:after="0" w:line="240" w:lineRule="auto"/>
        <w:rPr>
          <w:rFonts w:ascii="Arial" w:hAnsi="Arial"/>
          <w:sz w:val="24"/>
          <w:szCs w:val="28"/>
        </w:rPr>
      </w:pPr>
    </w:p>
    <w:p w14:paraId="6AE0F3CF" w14:textId="77777777" w:rsidR="00CA45AD" w:rsidRDefault="00CA45AD" w:rsidP="00CA45AD">
      <w:pPr>
        <w:spacing w:after="0" w:line="240" w:lineRule="auto"/>
        <w:rPr>
          <w:rFonts w:ascii="Arial" w:hAnsi="Arial"/>
          <w:sz w:val="24"/>
          <w:szCs w:val="28"/>
        </w:rPr>
      </w:pPr>
      <w:r w:rsidRPr="006275FD">
        <w:rPr>
          <w:rFonts w:ascii="Arial" w:hAnsi="Arial"/>
          <w:sz w:val="24"/>
          <w:szCs w:val="28"/>
        </w:rPr>
        <w:t xml:space="preserve">“Diabetes is a global epidemic, but it’s also a personal disease that impacts </w:t>
      </w:r>
      <w:r>
        <w:rPr>
          <w:rFonts w:ascii="Arial" w:hAnsi="Arial"/>
          <w:sz w:val="24"/>
          <w:szCs w:val="28"/>
        </w:rPr>
        <w:t>the</w:t>
      </w:r>
      <w:r w:rsidRPr="006275FD">
        <w:rPr>
          <w:rFonts w:ascii="Arial" w:hAnsi="Arial"/>
          <w:sz w:val="24"/>
          <w:szCs w:val="28"/>
        </w:rPr>
        <w:t xml:space="preserve"> family, friends and neighbors</w:t>
      </w:r>
      <w:r>
        <w:rPr>
          <w:rFonts w:ascii="Arial" w:hAnsi="Arial"/>
          <w:sz w:val="24"/>
          <w:szCs w:val="28"/>
        </w:rPr>
        <w:t xml:space="preserve"> of those living with diabetes</w:t>
      </w:r>
      <w:r w:rsidRPr="006275FD">
        <w:rPr>
          <w:rFonts w:ascii="Arial" w:hAnsi="Arial"/>
          <w:sz w:val="24"/>
          <w:szCs w:val="28"/>
        </w:rPr>
        <w:t xml:space="preserve">,” said &lt;LOCAL SPOKESPERSON&gt;. “We want to be part of the solution, and we believe we can be when </w:t>
      </w:r>
      <w:r>
        <w:rPr>
          <w:rFonts w:ascii="Arial" w:hAnsi="Arial"/>
          <w:sz w:val="24"/>
          <w:szCs w:val="28"/>
        </w:rPr>
        <w:t>Lions</w:t>
      </w:r>
      <w:r w:rsidRPr="006275FD">
        <w:rPr>
          <w:rFonts w:ascii="Arial" w:hAnsi="Arial"/>
          <w:sz w:val="24"/>
          <w:szCs w:val="28"/>
        </w:rPr>
        <w:t xml:space="preserve"> in 200 countries unite around this important cause.”  </w:t>
      </w:r>
    </w:p>
    <w:p w14:paraId="52F63326" w14:textId="77777777" w:rsidR="00CA45AD" w:rsidRPr="006275FD" w:rsidRDefault="00CA45AD" w:rsidP="00CA45AD">
      <w:pPr>
        <w:spacing w:after="0" w:line="240" w:lineRule="auto"/>
        <w:rPr>
          <w:rFonts w:ascii="Arial" w:hAnsi="Arial"/>
          <w:sz w:val="24"/>
          <w:szCs w:val="28"/>
        </w:rPr>
      </w:pPr>
    </w:p>
    <w:p w14:paraId="4A1528D2" w14:textId="77777777" w:rsidR="00CA45AD" w:rsidRPr="006275FD" w:rsidRDefault="00CA45AD" w:rsidP="00CA45AD">
      <w:pPr>
        <w:spacing w:after="0" w:line="240" w:lineRule="auto"/>
        <w:rPr>
          <w:rFonts w:ascii="Arial" w:hAnsi="Arial"/>
          <w:sz w:val="24"/>
          <w:szCs w:val="28"/>
        </w:rPr>
      </w:pPr>
      <w:r w:rsidRPr="006275FD">
        <w:rPr>
          <w:rFonts w:ascii="Arial" w:hAnsi="Arial"/>
          <w:sz w:val="24"/>
          <w:szCs w:val="28"/>
        </w:rPr>
        <w:t xml:space="preserve">Support for World Diabetes Day is part of Lions International’s commitment to fighting diabetes through education, increased access to care, and </w:t>
      </w:r>
      <w:r>
        <w:rPr>
          <w:rFonts w:ascii="Arial" w:hAnsi="Arial"/>
          <w:sz w:val="24"/>
          <w:szCs w:val="28"/>
        </w:rPr>
        <w:t xml:space="preserve">advocacy </w:t>
      </w:r>
      <w:r w:rsidRPr="006275FD">
        <w:rPr>
          <w:rFonts w:ascii="Arial" w:hAnsi="Arial"/>
          <w:sz w:val="24"/>
          <w:szCs w:val="28"/>
        </w:rPr>
        <w:t>for research that leads to new treatments and technologies that can change liv</w:t>
      </w:r>
      <w:r>
        <w:rPr>
          <w:rFonts w:ascii="Arial" w:hAnsi="Arial"/>
          <w:sz w:val="24"/>
          <w:szCs w:val="28"/>
        </w:rPr>
        <w:t xml:space="preserve">es. </w:t>
      </w:r>
      <w:r w:rsidRPr="006275FD">
        <w:rPr>
          <w:rFonts w:ascii="Arial" w:hAnsi="Arial"/>
          <w:sz w:val="24"/>
          <w:szCs w:val="28"/>
        </w:rPr>
        <w:t xml:space="preserve">Since Lions International announced their global focus on diabetes in 2017, nearly 15,000 Lions clubs have hosted more than 35,000 projects, serving </w:t>
      </w:r>
      <w:r>
        <w:rPr>
          <w:rFonts w:ascii="Arial" w:hAnsi="Arial"/>
          <w:sz w:val="24"/>
          <w:szCs w:val="28"/>
        </w:rPr>
        <w:t>over</w:t>
      </w:r>
      <w:r w:rsidRPr="006275FD">
        <w:rPr>
          <w:rFonts w:ascii="Arial" w:hAnsi="Arial"/>
          <w:sz w:val="24"/>
          <w:szCs w:val="28"/>
        </w:rPr>
        <w:t xml:space="preserve"> 10 million people in their communities. </w:t>
      </w:r>
    </w:p>
    <w:p w14:paraId="28CBEF56" w14:textId="77777777" w:rsidR="00CA45AD" w:rsidRDefault="00CA45AD" w:rsidP="00CA45AD">
      <w:pPr>
        <w:spacing w:after="0" w:line="240" w:lineRule="auto"/>
        <w:rPr>
          <w:rFonts w:ascii="Arial" w:hAnsi="Arial"/>
          <w:sz w:val="24"/>
          <w:szCs w:val="28"/>
        </w:rPr>
      </w:pPr>
    </w:p>
    <w:p w14:paraId="32A97110" w14:textId="77777777" w:rsidR="00CA45AD" w:rsidRPr="006275FD" w:rsidRDefault="00CA45AD" w:rsidP="00CA45AD">
      <w:pPr>
        <w:spacing w:after="0" w:line="240" w:lineRule="auto"/>
        <w:rPr>
          <w:rFonts w:ascii="Arial" w:hAnsi="Arial"/>
          <w:sz w:val="24"/>
          <w:szCs w:val="28"/>
        </w:rPr>
      </w:pPr>
      <w:r w:rsidRPr="006275FD">
        <w:rPr>
          <w:rFonts w:ascii="Arial" w:hAnsi="Arial"/>
          <w:sz w:val="24"/>
          <w:szCs w:val="28"/>
        </w:rPr>
        <w:t xml:space="preserve">IDF estimates that </w:t>
      </w:r>
      <w:r>
        <w:rPr>
          <w:rFonts w:ascii="Arial" w:hAnsi="Arial"/>
          <w:sz w:val="24"/>
          <w:szCs w:val="28"/>
        </w:rPr>
        <w:t xml:space="preserve">as many as 212 million people, or </w:t>
      </w:r>
      <w:r w:rsidRPr="006275FD">
        <w:rPr>
          <w:rFonts w:ascii="Arial" w:hAnsi="Arial"/>
          <w:sz w:val="24"/>
          <w:szCs w:val="28"/>
        </w:rPr>
        <w:t xml:space="preserve">half </w:t>
      </w:r>
      <w:r>
        <w:rPr>
          <w:rFonts w:ascii="Arial" w:hAnsi="Arial"/>
          <w:sz w:val="24"/>
          <w:szCs w:val="28"/>
        </w:rPr>
        <w:t>the adults</w:t>
      </w:r>
      <w:r w:rsidRPr="006275FD">
        <w:rPr>
          <w:rFonts w:ascii="Arial" w:hAnsi="Arial"/>
          <w:sz w:val="24"/>
          <w:szCs w:val="28"/>
        </w:rPr>
        <w:t xml:space="preserve"> currently living with diabetes, are undiagnosed. Most cases are </w:t>
      </w:r>
      <w:r>
        <w:rPr>
          <w:rFonts w:ascii="Arial" w:hAnsi="Arial"/>
          <w:sz w:val="24"/>
          <w:szCs w:val="28"/>
        </w:rPr>
        <w:t>T</w:t>
      </w:r>
      <w:r w:rsidRPr="006275FD">
        <w:rPr>
          <w:rFonts w:ascii="Arial" w:hAnsi="Arial"/>
          <w:sz w:val="24"/>
          <w:szCs w:val="28"/>
        </w:rPr>
        <w:t>ype 2 diabetes, which is largely preventable.  IDF predicts the number of people with diabetes will reach 629 million by 2045.</w:t>
      </w:r>
    </w:p>
    <w:p w14:paraId="29633CD8" w14:textId="77777777" w:rsidR="00CA45AD" w:rsidRPr="006275FD" w:rsidRDefault="00CA45AD" w:rsidP="00CA45AD">
      <w:pPr>
        <w:spacing w:after="0" w:line="240" w:lineRule="auto"/>
        <w:rPr>
          <w:rFonts w:ascii="Arial" w:hAnsi="Arial"/>
          <w:b/>
          <w:sz w:val="24"/>
          <w:szCs w:val="28"/>
        </w:rPr>
      </w:pPr>
      <w:r w:rsidRPr="006275FD">
        <w:rPr>
          <w:rFonts w:ascii="Arial" w:hAnsi="Arial"/>
          <w:b/>
          <w:sz w:val="24"/>
          <w:szCs w:val="28"/>
        </w:rPr>
        <w:t xml:space="preserve"> </w:t>
      </w:r>
    </w:p>
    <w:p w14:paraId="5F21EFA0" w14:textId="77777777" w:rsidR="00CA45AD" w:rsidRPr="007B06B0" w:rsidRDefault="00CA45AD" w:rsidP="00CA45AD">
      <w:pPr>
        <w:rPr>
          <w:rFonts w:ascii="Arial" w:hAnsi="Arial"/>
          <w:sz w:val="24"/>
          <w:szCs w:val="28"/>
        </w:rPr>
      </w:pPr>
      <w:r w:rsidRPr="00B77274">
        <w:rPr>
          <w:rFonts w:ascii="Arial" w:hAnsi="Arial"/>
          <w:sz w:val="24"/>
          <w:szCs w:val="28"/>
        </w:rPr>
        <w:t>Lions Clubs International</w:t>
      </w:r>
      <w:r w:rsidRPr="007B06B0">
        <w:rPr>
          <w:rFonts w:ascii="Arial" w:hAnsi="Arial"/>
          <w:sz w:val="24"/>
          <w:szCs w:val="28"/>
        </w:rPr>
        <w:t xml:space="preserve"> is the largest service club organization in the world. More than 1.4 million members in over 48,000 clubs are serving in 200 countries and geographic areas around the globe. Since 1917, Lions have strengthened local communities through hands-on service and humanitarian projects, and we are able to extend our service impact through the generous support of our Lions Clubs International Foundation. We are </w:t>
      </w:r>
      <w:r w:rsidRPr="007B06B0">
        <w:rPr>
          <w:rFonts w:ascii="Arial" w:hAnsi="Arial"/>
          <w:sz w:val="24"/>
          <w:szCs w:val="28"/>
        </w:rPr>
        <w:lastRenderedPageBreak/>
        <w:t xml:space="preserve">focused on supporting sight, hunger, the environment, childhood cancer and our new global cause, diabetes, to help address some of the biggest challenges facing humanity. Lions have set an ambitious goal of helping 200 million people per year so we can bring even more service to more people than ever before. For more information about Lions Clubs International, visit </w:t>
      </w:r>
      <w:hyperlink r:id="rId9" w:history="1">
        <w:r w:rsidRPr="00AA760D">
          <w:rPr>
            <w:rFonts w:ascii="Arial" w:hAnsi="Arial"/>
            <w:color w:val="0070C0"/>
            <w:sz w:val="24"/>
            <w:szCs w:val="28"/>
          </w:rPr>
          <w:t>lionsclubs.org</w:t>
        </w:r>
      </w:hyperlink>
      <w:r w:rsidRPr="00AA760D">
        <w:rPr>
          <w:rFonts w:ascii="Arial" w:hAnsi="Arial"/>
          <w:color w:val="0070C0"/>
          <w:sz w:val="24"/>
          <w:szCs w:val="28"/>
        </w:rPr>
        <w:t>.</w:t>
      </w:r>
    </w:p>
    <w:p w14:paraId="33F2C011" w14:textId="77777777" w:rsidR="00CA45AD" w:rsidRPr="006275FD" w:rsidRDefault="00CA45AD" w:rsidP="00CA45AD">
      <w:pPr>
        <w:spacing w:after="0" w:line="240" w:lineRule="auto"/>
        <w:rPr>
          <w:rFonts w:ascii="Arial" w:hAnsi="Arial"/>
          <w:sz w:val="24"/>
          <w:szCs w:val="28"/>
        </w:rPr>
      </w:pPr>
    </w:p>
    <w:p w14:paraId="5DC8AFE9" w14:textId="0BF33CC8" w:rsidR="004A64CF" w:rsidRPr="006275FD" w:rsidRDefault="004A64CF" w:rsidP="006275FD">
      <w:pPr>
        <w:spacing w:after="0" w:line="240" w:lineRule="auto"/>
        <w:rPr>
          <w:rFonts w:ascii="Arial" w:hAnsi="Arial"/>
          <w:sz w:val="24"/>
          <w:szCs w:val="28"/>
        </w:rPr>
      </w:pPr>
    </w:p>
    <w:sectPr w:rsidR="004A64CF" w:rsidRPr="006275FD" w:rsidSect="003826E1">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177"/>
    <w:multiLevelType w:val="hybridMultilevel"/>
    <w:tmpl w:val="463492B2"/>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29BA"/>
    <w:rsid w:val="00025CC5"/>
    <w:rsid w:val="00043ECE"/>
    <w:rsid w:val="0008690E"/>
    <w:rsid w:val="000A5C67"/>
    <w:rsid w:val="000B40A7"/>
    <w:rsid w:val="001A13B0"/>
    <w:rsid w:val="001F7715"/>
    <w:rsid w:val="002556E6"/>
    <w:rsid w:val="002E5AA4"/>
    <w:rsid w:val="002E70ED"/>
    <w:rsid w:val="002F10BF"/>
    <w:rsid w:val="00307C1E"/>
    <w:rsid w:val="00312F51"/>
    <w:rsid w:val="00340AC1"/>
    <w:rsid w:val="003826E1"/>
    <w:rsid w:val="003C593C"/>
    <w:rsid w:val="003E391A"/>
    <w:rsid w:val="003E3FD1"/>
    <w:rsid w:val="003E6547"/>
    <w:rsid w:val="003F5B0E"/>
    <w:rsid w:val="0043277C"/>
    <w:rsid w:val="0045528C"/>
    <w:rsid w:val="00466535"/>
    <w:rsid w:val="00467D02"/>
    <w:rsid w:val="00476E05"/>
    <w:rsid w:val="004A64CF"/>
    <w:rsid w:val="004B72ED"/>
    <w:rsid w:val="004C6B48"/>
    <w:rsid w:val="0050408F"/>
    <w:rsid w:val="00530535"/>
    <w:rsid w:val="00535816"/>
    <w:rsid w:val="005C7A4D"/>
    <w:rsid w:val="005C7E2C"/>
    <w:rsid w:val="005E606A"/>
    <w:rsid w:val="006275FD"/>
    <w:rsid w:val="0066370B"/>
    <w:rsid w:val="006754C8"/>
    <w:rsid w:val="006D00CC"/>
    <w:rsid w:val="0070097B"/>
    <w:rsid w:val="007263D5"/>
    <w:rsid w:val="00736112"/>
    <w:rsid w:val="00762329"/>
    <w:rsid w:val="007A5828"/>
    <w:rsid w:val="008008FC"/>
    <w:rsid w:val="008010E4"/>
    <w:rsid w:val="008A44FE"/>
    <w:rsid w:val="008F70F4"/>
    <w:rsid w:val="00906763"/>
    <w:rsid w:val="00916AE8"/>
    <w:rsid w:val="00926762"/>
    <w:rsid w:val="009B5635"/>
    <w:rsid w:val="009B67D4"/>
    <w:rsid w:val="009D5906"/>
    <w:rsid w:val="00A00FF9"/>
    <w:rsid w:val="00AA760D"/>
    <w:rsid w:val="00AE658F"/>
    <w:rsid w:val="00B271F8"/>
    <w:rsid w:val="00B52C42"/>
    <w:rsid w:val="00B77274"/>
    <w:rsid w:val="00C34E56"/>
    <w:rsid w:val="00C46DD3"/>
    <w:rsid w:val="00CA23DB"/>
    <w:rsid w:val="00CA45AD"/>
    <w:rsid w:val="00CB23E4"/>
    <w:rsid w:val="00CE4E94"/>
    <w:rsid w:val="00CF211A"/>
    <w:rsid w:val="00D5277A"/>
    <w:rsid w:val="00DD5465"/>
    <w:rsid w:val="00E44EBE"/>
    <w:rsid w:val="00E629BA"/>
    <w:rsid w:val="00E71D9C"/>
    <w:rsid w:val="00EA3F40"/>
    <w:rsid w:val="00F1308F"/>
    <w:rsid w:val="00F241BB"/>
    <w:rsid w:val="00F73ACF"/>
    <w:rsid w:val="00F83CE5"/>
    <w:rsid w:val="00F91385"/>
    <w:rsid w:val="00FA1498"/>
    <w:rsid w:val="00FC13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E9FA"/>
  <w15:docId w15:val="{FE26E0B5-E79F-4870-9DF2-A49F2B4B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FF9"/>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3E391A"/>
    <w:rPr>
      <w:color w:val="0563C1" w:themeColor="hyperlink"/>
      <w:u w:val="single"/>
    </w:rPr>
  </w:style>
  <w:style w:type="character" w:styleId="CommentReference">
    <w:name w:val="annotation reference"/>
    <w:basedOn w:val="DefaultParagraphFont"/>
    <w:uiPriority w:val="99"/>
    <w:semiHidden/>
    <w:unhideWhenUsed/>
    <w:rsid w:val="0045528C"/>
    <w:rPr>
      <w:sz w:val="16"/>
      <w:szCs w:val="16"/>
    </w:rPr>
  </w:style>
  <w:style w:type="paragraph" w:styleId="CommentText">
    <w:name w:val="annotation text"/>
    <w:basedOn w:val="Normal"/>
    <w:link w:val="CommentTextChar"/>
    <w:uiPriority w:val="99"/>
    <w:semiHidden/>
    <w:unhideWhenUsed/>
    <w:rsid w:val="0045528C"/>
    <w:pPr>
      <w:spacing w:line="240" w:lineRule="auto"/>
    </w:pPr>
    <w:rPr>
      <w:sz w:val="20"/>
      <w:szCs w:val="20"/>
    </w:rPr>
  </w:style>
  <w:style w:type="character" w:customStyle="1" w:styleId="CommentTextChar">
    <w:name w:val="Comment Text Char"/>
    <w:basedOn w:val="DefaultParagraphFont"/>
    <w:link w:val="CommentText"/>
    <w:uiPriority w:val="99"/>
    <w:semiHidden/>
    <w:rsid w:val="0045528C"/>
    <w:rPr>
      <w:sz w:val="20"/>
      <w:szCs w:val="20"/>
    </w:rPr>
  </w:style>
  <w:style w:type="paragraph" w:styleId="CommentSubject">
    <w:name w:val="annotation subject"/>
    <w:basedOn w:val="CommentText"/>
    <w:next w:val="CommentText"/>
    <w:link w:val="CommentSubjectChar"/>
    <w:uiPriority w:val="99"/>
    <w:semiHidden/>
    <w:unhideWhenUsed/>
    <w:rsid w:val="0045528C"/>
    <w:rPr>
      <w:b/>
      <w:bCs/>
    </w:rPr>
  </w:style>
  <w:style w:type="character" w:customStyle="1" w:styleId="CommentSubjectChar">
    <w:name w:val="Comment Subject Char"/>
    <w:basedOn w:val="CommentTextChar"/>
    <w:link w:val="CommentSubject"/>
    <w:uiPriority w:val="99"/>
    <w:semiHidden/>
    <w:rsid w:val="0045528C"/>
    <w:rPr>
      <w:b/>
      <w:bCs/>
      <w:sz w:val="20"/>
      <w:szCs w:val="20"/>
    </w:rPr>
  </w:style>
  <w:style w:type="paragraph" w:styleId="BalloonText">
    <w:name w:val="Balloon Text"/>
    <w:basedOn w:val="Normal"/>
    <w:link w:val="BalloonTextChar"/>
    <w:uiPriority w:val="99"/>
    <w:semiHidden/>
    <w:unhideWhenUsed/>
    <w:rsid w:val="004552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28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52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6436">
      <w:bodyDiv w:val="1"/>
      <w:marLeft w:val="0"/>
      <w:marRight w:val="0"/>
      <w:marTop w:val="0"/>
      <w:marBottom w:val="0"/>
      <w:divBdr>
        <w:top w:val="none" w:sz="0" w:space="0" w:color="auto"/>
        <w:left w:val="none" w:sz="0" w:space="0" w:color="auto"/>
        <w:bottom w:val="none" w:sz="0" w:space="0" w:color="auto"/>
        <w:right w:val="none" w:sz="0" w:space="0" w:color="auto"/>
      </w:divBdr>
    </w:div>
    <w:div w:id="441918511">
      <w:bodyDiv w:val="1"/>
      <w:marLeft w:val="0"/>
      <w:marRight w:val="0"/>
      <w:marTop w:val="0"/>
      <w:marBottom w:val="0"/>
      <w:divBdr>
        <w:top w:val="none" w:sz="0" w:space="0" w:color="auto"/>
        <w:left w:val="none" w:sz="0" w:space="0" w:color="auto"/>
        <w:bottom w:val="none" w:sz="0" w:space="0" w:color="auto"/>
        <w:right w:val="none" w:sz="0" w:space="0" w:color="auto"/>
      </w:divBdr>
    </w:div>
    <w:div w:id="527909056">
      <w:bodyDiv w:val="1"/>
      <w:marLeft w:val="0"/>
      <w:marRight w:val="0"/>
      <w:marTop w:val="0"/>
      <w:marBottom w:val="0"/>
      <w:divBdr>
        <w:top w:val="none" w:sz="0" w:space="0" w:color="auto"/>
        <w:left w:val="none" w:sz="0" w:space="0" w:color="auto"/>
        <w:bottom w:val="none" w:sz="0" w:space="0" w:color="auto"/>
        <w:right w:val="none" w:sz="0" w:space="0" w:color="auto"/>
      </w:divBdr>
    </w:div>
    <w:div w:id="874465798">
      <w:bodyDiv w:val="1"/>
      <w:marLeft w:val="0"/>
      <w:marRight w:val="0"/>
      <w:marTop w:val="0"/>
      <w:marBottom w:val="0"/>
      <w:divBdr>
        <w:top w:val="none" w:sz="0" w:space="0" w:color="auto"/>
        <w:left w:val="none" w:sz="0" w:space="0" w:color="auto"/>
        <w:bottom w:val="none" w:sz="0" w:space="0" w:color="auto"/>
        <w:right w:val="none" w:sz="0" w:space="0" w:color="auto"/>
      </w:divBdr>
      <w:divsChild>
        <w:div w:id="96411061">
          <w:marLeft w:val="1440"/>
          <w:marRight w:val="0"/>
          <w:marTop w:val="0"/>
          <w:marBottom w:val="0"/>
          <w:divBdr>
            <w:top w:val="none" w:sz="0" w:space="0" w:color="auto"/>
            <w:left w:val="none" w:sz="0" w:space="0" w:color="auto"/>
            <w:bottom w:val="none" w:sz="0" w:space="0" w:color="auto"/>
            <w:right w:val="none" w:sz="0" w:space="0" w:color="auto"/>
          </w:divBdr>
        </w:div>
        <w:div w:id="835725663">
          <w:marLeft w:val="1440"/>
          <w:marRight w:val="0"/>
          <w:marTop w:val="0"/>
          <w:marBottom w:val="0"/>
          <w:divBdr>
            <w:top w:val="none" w:sz="0" w:space="0" w:color="auto"/>
            <w:left w:val="none" w:sz="0" w:space="0" w:color="auto"/>
            <w:bottom w:val="none" w:sz="0" w:space="0" w:color="auto"/>
            <w:right w:val="none" w:sz="0" w:space="0" w:color="auto"/>
          </w:divBdr>
        </w:div>
        <w:div w:id="1220937653">
          <w:marLeft w:val="1440"/>
          <w:marRight w:val="0"/>
          <w:marTop w:val="0"/>
          <w:marBottom w:val="0"/>
          <w:divBdr>
            <w:top w:val="none" w:sz="0" w:space="0" w:color="auto"/>
            <w:left w:val="none" w:sz="0" w:space="0" w:color="auto"/>
            <w:bottom w:val="none" w:sz="0" w:space="0" w:color="auto"/>
            <w:right w:val="none" w:sz="0" w:space="0" w:color="auto"/>
          </w:divBdr>
        </w:div>
      </w:divsChild>
    </w:div>
    <w:div w:id="905215779">
      <w:bodyDiv w:val="1"/>
      <w:marLeft w:val="0"/>
      <w:marRight w:val="0"/>
      <w:marTop w:val="0"/>
      <w:marBottom w:val="0"/>
      <w:divBdr>
        <w:top w:val="none" w:sz="0" w:space="0" w:color="auto"/>
        <w:left w:val="none" w:sz="0" w:space="0" w:color="auto"/>
        <w:bottom w:val="none" w:sz="0" w:space="0" w:color="auto"/>
        <w:right w:val="none" w:sz="0" w:space="0" w:color="auto"/>
      </w:divBdr>
    </w:div>
    <w:div w:id="1212965253">
      <w:bodyDiv w:val="1"/>
      <w:marLeft w:val="0"/>
      <w:marRight w:val="0"/>
      <w:marTop w:val="0"/>
      <w:marBottom w:val="0"/>
      <w:divBdr>
        <w:top w:val="none" w:sz="0" w:space="0" w:color="auto"/>
        <w:left w:val="none" w:sz="0" w:space="0" w:color="auto"/>
        <w:bottom w:val="none" w:sz="0" w:space="0" w:color="auto"/>
        <w:right w:val="none" w:sz="0" w:space="0" w:color="auto"/>
      </w:divBdr>
    </w:div>
    <w:div w:id="1229532478">
      <w:bodyDiv w:val="1"/>
      <w:marLeft w:val="0"/>
      <w:marRight w:val="0"/>
      <w:marTop w:val="0"/>
      <w:marBottom w:val="0"/>
      <w:divBdr>
        <w:top w:val="none" w:sz="0" w:space="0" w:color="auto"/>
        <w:left w:val="none" w:sz="0" w:space="0" w:color="auto"/>
        <w:bottom w:val="none" w:sz="0" w:space="0" w:color="auto"/>
        <w:right w:val="none" w:sz="0" w:space="0" w:color="auto"/>
      </w:divBdr>
    </w:div>
    <w:div w:id="17316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f.org/type-2-diabetes-risk-assessment/?utm_source=lionsclubs.org&amp;utm_medium=landing-page&amp;utm_campaign=w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onsclubs.org/E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98532-B293-4BCE-AE8B-5D94A33EA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22978-13F7-4AB9-9B81-CDF0B2E148EA}">
  <ds:schemaRefs>
    <ds:schemaRef ds:uri="http://purl.org/dc/terms/"/>
    <ds:schemaRef ds:uri="af8d4fb9-5d1c-4b7f-9bd9-82eee8eb8653"/>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8efff94-ea9c-499d-bcf6-7400668009ba"/>
    <ds:schemaRef ds:uri="http://www.w3.org/XML/1998/namespace"/>
  </ds:schemaRefs>
</ds:datastoreItem>
</file>

<file path=customXml/itemProps3.xml><?xml version="1.0" encoding="utf-8"?>
<ds:datastoreItem xmlns:ds="http://schemas.openxmlformats.org/officeDocument/2006/customXml" ds:itemID="{885FCE59-0E0B-49E7-B150-152A89B12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 Christopher</dc:creator>
  <cp:keywords/>
  <dc:description/>
  <cp:lastModifiedBy>Schuda, Shauna</cp:lastModifiedBy>
  <cp:revision>3</cp:revision>
  <dcterms:created xsi:type="dcterms:W3CDTF">2019-11-06T15:49:00Z</dcterms:created>
  <dcterms:modified xsi:type="dcterms:W3CDTF">2019-11-06T15:55:00Z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