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5495" w14:textId="5BC5EBBB" w:rsidR="00CC34C1" w:rsidRDefault="00637299">
      <w:r>
        <w:t>Nous vous remercions d'envisager d'assumer le rôle d’intervenant dans le cadre de notre webinaire Témoignages SMA sur le terrain.  Le présent document présente le calendrier du webinaire et décrit ce qu</w:t>
      </w:r>
      <w:r w:rsidR="00FE36AE">
        <w:t>i</w:t>
      </w:r>
      <w:r>
        <w:t xml:space="preserve"> est attendu des intervenants.</w:t>
      </w:r>
    </w:p>
    <w:p w14:paraId="6CE0722F" w14:textId="094DD2E4" w:rsidR="00637299" w:rsidRDefault="00637299">
      <w:r>
        <w:t xml:space="preserve">Merci de lire ce document et les autres dossiers que votre spécialiste vous aura remis pour informer votre éventuelle participation au webinaire.  Nous vous demandons d'aviser votre spécialiste régional de votre intérêt et de votre disponibilité au plus tard le </w:t>
      </w:r>
      <w:r>
        <w:rPr>
          <w:b/>
          <w:highlight w:val="lightGray"/>
          <w:u w:val="single"/>
        </w:rPr>
        <w:t xml:space="preserve">DD </w:t>
      </w:r>
      <w:proofErr w:type="spellStart"/>
      <w:r>
        <w:rPr>
          <w:b/>
          <w:highlight w:val="lightGray"/>
          <w:u w:val="single"/>
        </w:rPr>
        <w:t>Month</w:t>
      </w:r>
      <w:proofErr w:type="spellEnd"/>
      <w:r>
        <w:t xml:space="preserve">. </w:t>
      </w:r>
    </w:p>
    <w:p w14:paraId="6EE8AB72" w14:textId="7C3616C0" w:rsidR="001F7AB7" w:rsidRDefault="001F7AB7" w:rsidP="001F7AB7">
      <w:pPr>
        <w:pStyle w:val="Heading1"/>
      </w:pPr>
      <w:r>
        <w:t>Calendrier du Webinaire</w:t>
      </w:r>
    </w:p>
    <w:p w14:paraId="43097922" w14:textId="3941B539" w:rsidR="00945C1D" w:rsidRDefault="005F0F18" w:rsidP="00945C1D">
      <w:pPr>
        <w:pStyle w:val="ListParagraph"/>
        <w:numPr>
          <w:ilvl w:val="0"/>
          <w:numId w:val="1"/>
        </w:numPr>
      </w:pPr>
      <w:r>
        <w:rPr>
          <w:b/>
          <w:highlight w:val="lightGray"/>
        </w:rPr>
        <w:t xml:space="preserve">DD-DD </w:t>
      </w:r>
      <w:proofErr w:type="spellStart"/>
      <w:proofErr w:type="gramStart"/>
      <w:r>
        <w:rPr>
          <w:b/>
          <w:highlight w:val="lightGray"/>
        </w:rPr>
        <w:t>Month</w:t>
      </w:r>
      <w:proofErr w:type="spellEnd"/>
      <w:r>
        <w:rPr>
          <w:b/>
        </w:rPr>
        <w:t>:</w:t>
      </w:r>
      <w:proofErr w:type="gramEnd"/>
      <w:r>
        <w:t xml:space="preserve"> Choix définitif des intervenants/témoignages</w:t>
      </w:r>
    </w:p>
    <w:p w14:paraId="041C5D17" w14:textId="54A01215" w:rsidR="001F7AB7" w:rsidRDefault="00BC7FF0" w:rsidP="00945C1D">
      <w:pPr>
        <w:pStyle w:val="ListParagraph"/>
        <w:numPr>
          <w:ilvl w:val="1"/>
          <w:numId w:val="1"/>
        </w:numPr>
      </w:pPr>
      <w:r>
        <w:t>Étudiez les documents fournis par votre spécialiste régional</w:t>
      </w:r>
    </w:p>
    <w:p w14:paraId="11E8179D" w14:textId="1EF2DA20" w:rsidR="00CB24BD" w:rsidRDefault="00CB24BD" w:rsidP="00CB24BD">
      <w:pPr>
        <w:pStyle w:val="ListParagraph"/>
        <w:numPr>
          <w:ilvl w:val="2"/>
          <w:numId w:val="1"/>
        </w:numPr>
      </w:pPr>
      <w:r>
        <w:t>Meilleures pratiques à suivre en storytelling (mise en récit), kit de courriels promotionnels, modèle de présentation PowerPoint</w:t>
      </w:r>
    </w:p>
    <w:p w14:paraId="2B1CE23E" w14:textId="73ACD8A5" w:rsidR="00731459" w:rsidRDefault="005F0F18" w:rsidP="00731459">
      <w:pPr>
        <w:pStyle w:val="ListParagraph"/>
        <w:numPr>
          <w:ilvl w:val="0"/>
          <w:numId w:val="1"/>
        </w:numPr>
      </w:pPr>
      <w:r>
        <w:rPr>
          <w:b/>
          <w:highlight w:val="lightGray"/>
        </w:rPr>
        <w:t xml:space="preserve">DD-DD </w:t>
      </w:r>
      <w:proofErr w:type="spellStart"/>
      <w:proofErr w:type="gramStart"/>
      <w:r>
        <w:rPr>
          <w:b/>
          <w:highlight w:val="lightGray"/>
        </w:rPr>
        <w:t>Month</w:t>
      </w:r>
      <w:proofErr w:type="spellEnd"/>
      <w:r>
        <w:rPr>
          <w:b/>
        </w:rPr>
        <w:t>:</w:t>
      </w:r>
      <w:proofErr w:type="gramEnd"/>
      <w:r>
        <w:t xml:space="preserve"> Envoyez les emails/messages à diffuser sur les réseaux sociaux pour promouvoir le webinaire</w:t>
      </w:r>
    </w:p>
    <w:p w14:paraId="5DA967CA" w14:textId="63BB3E97" w:rsidR="00CB24BD" w:rsidRDefault="00CB24BD" w:rsidP="00CB24BD">
      <w:pPr>
        <w:pStyle w:val="ListParagraph"/>
        <w:numPr>
          <w:ilvl w:val="1"/>
          <w:numId w:val="1"/>
        </w:numPr>
      </w:pPr>
      <w:r>
        <w:t>Utilisez le kit Courriels promotionnels, si vous le souhaitez</w:t>
      </w:r>
    </w:p>
    <w:p w14:paraId="04AE58EE" w14:textId="27400AD0" w:rsidR="00945C1D" w:rsidRDefault="005F0F18" w:rsidP="00BC7FF0">
      <w:pPr>
        <w:pStyle w:val="ListParagraph"/>
        <w:numPr>
          <w:ilvl w:val="0"/>
          <w:numId w:val="2"/>
        </w:numPr>
      </w:pPr>
      <w:r>
        <w:rPr>
          <w:b/>
          <w:highlight w:val="lightGray"/>
        </w:rPr>
        <w:t xml:space="preserve">DD-DD </w:t>
      </w:r>
      <w:proofErr w:type="spellStart"/>
      <w:proofErr w:type="gramStart"/>
      <w:r>
        <w:rPr>
          <w:b/>
          <w:highlight w:val="lightGray"/>
        </w:rPr>
        <w:t>Month</w:t>
      </w:r>
      <w:proofErr w:type="spellEnd"/>
      <w:r>
        <w:rPr>
          <w:b/>
        </w:rPr>
        <w:t>:</w:t>
      </w:r>
      <w:proofErr w:type="gramEnd"/>
      <w:r>
        <w:t xml:space="preserve"> Date de remise de la photo-portrait de l’intervenant et des diapositives/images</w:t>
      </w:r>
    </w:p>
    <w:p w14:paraId="1C04C6C8" w14:textId="6F0FD68D" w:rsidR="00CB24BD" w:rsidRDefault="00CB24BD" w:rsidP="00CB24BD">
      <w:pPr>
        <w:pStyle w:val="ListParagraph"/>
        <w:numPr>
          <w:ilvl w:val="1"/>
          <w:numId w:val="2"/>
        </w:numPr>
      </w:pPr>
      <w:r>
        <w:t>Votre spécialiste régional vous remettra un modèle de présentation PowerPoint à suivre</w:t>
      </w:r>
    </w:p>
    <w:p w14:paraId="672B7D1D" w14:textId="52F15DA4" w:rsidR="00BC7FF0" w:rsidRDefault="00BC7FF0" w:rsidP="00945C1D">
      <w:pPr>
        <w:pStyle w:val="ListParagraph"/>
        <w:numPr>
          <w:ilvl w:val="1"/>
          <w:numId w:val="2"/>
        </w:numPr>
      </w:pPr>
      <w:r>
        <w:t>Avisez votre spécialiste régional si vous ne souhaitez pas que votre sujet soit accompagné de diapositives ou d'images</w:t>
      </w:r>
    </w:p>
    <w:p w14:paraId="7105FF72" w14:textId="0CC7C28A" w:rsidR="005C0470" w:rsidRDefault="005F0F18" w:rsidP="00BC7FF0">
      <w:pPr>
        <w:pStyle w:val="ListParagraph"/>
        <w:numPr>
          <w:ilvl w:val="0"/>
          <w:numId w:val="2"/>
        </w:numPr>
      </w:pPr>
      <w:r>
        <w:rPr>
          <w:b/>
          <w:highlight w:val="lightGray"/>
        </w:rPr>
        <w:t xml:space="preserve">DD-DD </w:t>
      </w:r>
      <w:proofErr w:type="spellStart"/>
      <w:proofErr w:type="gramStart"/>
      <w:r>
        <w:rPr>
          <w:b/>
          <w:highlight w:val="lightGray"/>
        </w:rPr>
        <w:t>Month</w:t>
      </w:r>
      <w:proofErr w:type="spellEnd"/>
      <w:r>
        <w:rPr>
          <w:b/>
        </w:rPr>
        <w:t>:</w:t>
      </w:r>
      <w:proofErr w:type="gramEnd"/>
      <w:r>
        <w:t xml:space="preserve"> Test audio</w:t>
      </w:r>
    </w:p>
    <w:p w14:paraId="756246C4" w14:textId="5BB47AE5" w:rsidR="00731459" w:rsidRDefault="006D11AA" w:rsidP="00731459">
      <w:pPr>
        <w:pStyle w:val="ListParagraph"/>
        <w:numPr>
          <w:ilvl w:val="1"/>
          <w:numId w:val="2"/>
        </w:numPr>
      </w:pPr>
      <w:r>
        <w:t>Prenez rendez-vous avec votre spécialiste pour tester l’équipement audio et résolvez tout problèmes avant la répétition générale</w:t>
      </w:r>
    </w:p>
    <w:p w14:paraId="4C15FCAE" w14:textId="2CF51340" w:rsidR="007B3336" w:rsidRDefault="005F0F18" w:rsidP="007B3336">
      <w:pPr>
        <w:pStyle w:val="ListParagraph"/>
        <w:numPr>
          <w:ilvl w:val="0"/>
          <w:numId w:val="2"/>
        </w:numPr>
      </w:pPr>
      <w:r>
        <w:rPr>
          <w:b/>
          <w:highlight w:val="lightGray"/>
        </w:rPr>
        <w:t xml:space="preserve">DD-DD </w:t>
      </w:r>
      <w:proofErr w:type="spellStart"/>
      <w:proofErr w:type="gramStart"/>
      <w:r>
        <w:rPr>
          <w:b/>
          <w:highlight w:val="lightGray"/>
        </w:rPr>
        <w:t>Month</w:t>
      </w:r>
      <w:proofErr w:type="spellEnd"/>
      <w:r>
        <w:rPr>
          <w:b/>
        </w:rPr>
        <w:t>:</w:t>
      </w:r>
      <w:proofErr w:type="gramEnd"/>
      <w:r>
        <w:t xml:space="preserve"> Examinez les diapositives renvoyées par votre spécialiste régional</w:t>
      </w:r>
    </w:p>
    <w:p w14:paraId="47769397" w14:textId="6901CC79" w:rsidR="007B3336" w:rsidRDefault="007B3336" w:rsidP="007B3336">
      <w:pPr>
        <w:pStyle w:val="ListParagraph"/>
        <w:numPr>
          <w:ilvl w:val="1"/>
          <w:numId w:val="2"/>
        </w:numPr>
      </w:pPr>
      <w:r>
        <w:t>Il se peut qu’il soit nécessaire d’y apporter des modifications visant à respecter les directives d'utilisation de la marque ou à assurer la continuité entre les intervenants</w:t>
      </w:r>
    </w:p>
    <w:p w14:paraId="3DAB8798" w14:textId="0C08E91E" w:rsidR="00CB24BD" w:rsidRDefault="00CB24BD" w:rsidP="007B3336">
      <w:pPr>
        <w:pStyle w:val="ListParagraph"/>
        <w:numPr>
          <w:ilvl w:val="1"/>
          <w:numId w:val="2"/>
        </w:numPr>
      </w:pPr>
      <w:proofErr w:type="gramStart"/>
      <w:r>
        <w:t>Demandez à ce</w:t>
      </w:r>
      <w:proofErr w:type="gramEnd"/>
      <w:r>
        <w:t xml:space="preserve"> que toute modification de diapositive soit effectuée avant la répétition générale et au plus tard le </w:t>
      </w:r>
      <w:r w:rsidR="00A912E9">
        <w:rPr>
          <w:b/>
          <w:highlight w:val="lightGray"/>
          <w:u w:val="single"/>
        </w:rPr>
        <w:t xml:space="preserve">DD </w:t>
      </w:r>
      <w:proofErr w:type="spellStart"/>
      <w:r w:rsidR="00A912E9">
        <w:rPr>
          <w:b/>
          <w:highlight w:val="lightGray"/>
          <w:u w:val="single"/>
        </w:rPr>
        <w:t>Month</w:t>
      </w:r>
      <w:proofErr w:type="spellEnd"/>
    </w:p>
    <w:p w14:paraId="0554C605" w14:textId="09E85980" w:rsidR="005C0470" w:rsidRDefault="005F0F18" w:rsidP="00BC7FF0">
      <w:pPr>
        <w:pStyle w:val="ListParagraph"/>
        <w:numPr>
          <w:ilvl w:val="0"/>
          <w:numId w:val="2"/>
        </w:numPr>
      </w:pPr>
      <w:r>
        <w:rPr>
          <w:b/>
          <w:highlight w:val="lightGray"/>
        </w:rPr>
        <w:t xml:space="preserve">DD </w:t>
      </w:r>
      <w:proofErr w:type="spellStart"/>
      <w:r>
        <w:rPr>
          <w:b/>
          <w:highlight w:val="lightGray"/>
        </w:rPr>
        <w:t>Month</w:t>
      </w:r>
      <w:proofErr w:type="spellEnd"/>
      <w:r>
        <w:rPr>
          <w:b/>
          <w:highlight w:val="lightGray"/>
        </w:rPr>
        <w:t xml:space="preserve"> [Insert </w:t>
      </w:r>
      <w:proofErr w:type="spellStart"/>
      <w:r>
        <w:rPr>
          <w:b/>
          <w:highlight w:val="lightGray"/>
        </w:rPr>
        <w:t>Sign</w:t>
      </w:r>
      <w:proofErr w:type="spellEnd"/>
      <w:r>
        <w:rPr>
          <w:b/>
          <w:highlight w:val="lightGray"/>
        </w:rPr>
        <w:t>-in Time/Time Zone</w:t>
      </w:r>
      <w:proofErr w:type="gramStart"/>
      <w:r>
        <w:rPr>
          <w:highlight w:val="lightGray"/>
        </w:rPr>
        <w:t>]:</w:t>
      </w:r>
      <w:proofErr w:type="gramEnd"/>
      <w:r>
        <w:rPr>
          <w:highlight w:val="lightGray"/>
        </w:rPr>
        <w:t xml:space="preserve"> </w:t>
      </w:r>
      <w:r>
        <w:t xml:space="preserve">Répétition générale </w:t>
      </w:r>
    </w:p>
    <w:p w14:paraId="0B43F818" w14:textId="150FAE97" w:rsidR="00ED605C" w:rsidRDefault="005C0470" w:rsidP="005C0470">
      <w:pPr>
        <w:pStyle w:val="ListParagraph"/>
        <w:numPr>
          <w:ilvl w:val="1"/>
          <w:numId w:val="2"/>
        </w:numPr>
      </w:pPr>
      <w:r>
        <w:t>C’est l’occasion de vous entrainer à présenter votre témoignage dans le cadre du webinaire, en prenant en considération autres intervenants, diapos, sondage éventuel, etc.</w:t>
      </w:r>
    </w:p>
    <w:p w14:paraId="15845D0C" w14:textId="652C95A2" w:rsidR="005C0470" w:rsidRDefault="005C0470" w:rsidP="005C0470">
      <w:pPr>
        <w:pStyle w:val="ListParagraph"/>
        <w:numPr>
          <w:ilvl w:val="1"/>
          <w:numId w:val="2"/>
        </w:numPr>
      </w:pPr>
      <w:r>
        <w:t>Le modérateur vous aidera à résoudre tout problème de minutage ou technique</w:t>
      </w:r>
    </w:p>
    <w:p w14:paraId="3ED4CE6A" w14:textId="5E511272" w:rsidR="005C0470" w:rsidRDefault="005F0F18" w:rsidP="005C0470">
      <w:pPr>
        <w:pStyle w:val="ListParagraph"/>
        <w:numPr>
          <w:ilvl w:val="0"/>
          <w:numId w:val="2"/>
        </w:numPr>
      </w:pPr>
      <w:r>
        <w:rPr>
          <w:b/>
          <w:highlight w:val="lightGray"/>
        </w:rPr>
        <w:t xml:space="preserve">DD-DD </w:t>
      </w:r>
      <w:proofErr w:type="spellStart"/>
      <w:proofErr w:type="gramStart"/>
      <w:r>
        <w:rPr>
          <w:b/>
          <w:highlight w:val="lightGray"/>
        </w:rPr>
        <w:t>Month</w:t>
      </w:r>
      <w:proofErr w:type="spellEnd"/>
      <w:r>
        <w:t>:</w:t>
      </w:r>
      <w:proofErr w:type="gramEnd"/>
      <w:r>
        <w:t xml:space="preserve"> Faites toute demande de modification supplémentaire des diapos auprès de votre spécialiste régional avant le </w:t>
      </w:r>
      <w:r w:rsidR="00A912E9">
        <w:rPr>
          <w:b/>
          <w:highlight w:val="lightGray"/>
          <w:u w:val="single"/>
        </w:rPr>
        <w:t xml:space="preserve">DD </w:t>
      </w:r>
      <w:proofErr w:type="spellStart"/>
      <w:r w:rsidR="00A912E9">
        <w:rPr>
          <w:b/>
          <w:highlight w:val="lightGray"/>
          <w:u w:val="single"/>
        </w:rPr>
        <w:t>Month</w:t>
      </w:r>
      <w:proofErr w:type="spellEnd"/>
    </w:p>
    <w:p w14:paraId="59B44F1F" w14:textId="673D98A5" w:rsidR="005C0470" w:rsidRDefault="005F0F18" w:rsidP="005C0470">
      <w:pPr>
        <w:pStyle w:val="ListParagraph"/>
        <w:numPr>
          <w:ilvl w:val="0"/>
          <w:numId w:val="2"/>
        </w:numPr>
        <w:rPr>
          <w:lang w:val="en-US"/>
        </w:rPr>
      </w:pPr>
      <w:r w:rsidRPr="00FE36AE">
        <w:rPr>
          <w:b/>
          <w:highlight w:val="lightGray"/>
          <w:lang w:val="en-US"/>
        </w:rPr>
        <w:t>DD Month [Insert Sign-in Time/Time Zone</w:t>
      </w:r>
      <w:r w:rsidRPr="00FE36AE">
        <w:rPr>
          <w:b/>
          <w:lang w:val="en-US"/>
        </w:rPr>
        <w:t>]:</w:t>
      </w:r>
      <w:r w:rsidRPr="00FE36AE">
        <w:rPr>
          <w:lang w:val="en-US"/>
        </w:rPr>
        <w:t xml:space="preserve"> </w:t>
      </w:r>
      <w:proofErr w:type="spellStart"/>
      <w:r w:rsidRPr="00FE36AE">
        <w:rPr>
          <w:lang w:val="en-US"/>
        </w:rPr>
        <w:t>Webinaire</w:t>
      </w:r>
      <w:proofErr w:type="spellEnd"/>
    </w:p>
    <w:p w14:paraId="4115EE19" w14:textId="16A37ECB" w:rsidR="00A912E9" w:rsidRDefault="00A912E9" w:rsidP="00A912E9">
      <w:pPr>
        <w:rPr>
          <w:lang w:val="en-US"/>
        </w:rPr>
      </w:pPr>
    </w:p>
    <w:p w14:paraId="1943F629" w14:textId="5F473026" w:rsidR="00A912E9" w:rsidRDefault="00A912E9" w:rsidP="00A912E9">
      <w:pPr>
        <w:rPr>
          <w:lang w:val="en-US"/>
        </w:rPr>
      </w:pPr>
    </w:p>
    <w:p w14:paraId="490F16EB" w14:textId="62EF0B89" w:rsidR="00A912E9" w:rsidRDefault="00A912E9" w:rsidP="00A912E9">
      <w:pPr>
        <w:rPr>
          <w:lang w:val="en-US"/>
        </w:rPr>
      </w:pPr>
    </w:p>
    <w:p w14:paraId="079A82A1" w14:textId="4D9217A1" w:rsidR="00A912E9" w:rsidRDefault="00A912E9" w:rsidP="00A912E9">
      <w:pPr>
        <w:rPr>
          <w:lang w:val="en-US"/>
        </w:rPr>
      </w:pPr>
    </w:p>
    <w:p w14:paraId="78A15DB7" w14:textId="77777777" w:rsidR="00A912E9" w:rsidRPr="00A912E9" w:rsidRDefault="00A912E9" w:rsidP="00A912E9">
      <w:pPr>
        <w:rPr>
          <w:lang w:val="en-US"/>
        </w:rPr>
      </w:pPr>
    </w:p>
    <w:p w14:paraId="457ADD29" w14:textId="1E5AF9ED" w:rsidR="00ED605C" w:rsidRDefault="00ED605C" w:rsidP="00ED605C">
      <w:pPr>
        <w:pStyle w:val="Heading1"/>
      </w:pPr>
      <w:r>
        <w:lastRenderedPageBreak/>
        <w:t>Rôle de l’intervenant</w:t>
      </w:r>
    </w:p>
    <w:p w14:paraId="2332C454" w14:textId="242ED6C6" w:rsidR="00ED605C" w:rsidRDefault="00ED605C" w:rsidP="00ED605C">
      <w:r>
        <w:t>Toute personne présentant un témoignage SMA de terrain doit adhérer aux principes suivants :</w:t>
      </w:r>
    </w:p>
    <w:p w14:paraId="33F24245" w14:textId="055E5E9C" w:rsidR="00ED605C" w:rsidRDefault="00ED605C" w:rsidP="00ED605C">
      <w:pPr>
        <w:pStyle w:val="ListParagraph"/>
        <w:numPr>
          <w:ilvl w:val="0"/>
          <w:numId w:val="4"/>
        </w:numPr>
      </w:pPr>
      <w:r>
        <w:t>Respectez les délais indiqués ci-dessus pour toute demande à votre spécialiste régional</w:t>
      </w:r>
    </w:p>
    <w:p w14:paraId="1060440B" w14:textId="563A6181" w:rsidR="00ED605C" w:rsidRDefault="00ED605C" w:rsidP="00ED605C">
      <w:pPr>
        <w:pStyle w:val="ListParagraph"/>
        <w:numPr>
          <w:ilvl w:val="0"/>
          <w:numId w:val="4"/>
        </w:numPr>
      </w:pPr>
      <w:r>
        <w:t>Informez votre spécialiste régional de toute modification majeure apportée à votre témoignage</w:t>
      </w:r>
    </w:p>
    <w:p w14:paraId="45603DA7" w14:textId="6FF30DED" w:rsidR="00ED605C" w:rsidRDefault="00ED605C" w:rsidP="00A94DD1">
      <w:pPr>
        <w:pStyle w:val="ListParagraph"/>
        <w:numPr>
          <w:ilvl w:val="0"/>
          <w:numId w:val="4"/>
        </w:numPr>
      </w:pPr>
      <w:r>
        <w:t>Connectez-vous à la répétition générale et au webinaire avant l'heure indiquée et maintenez la connexion jusqu’à la fin de la séance ou du webinaire</w:t>
      </w:r>
    </w:p>
    <w:p w14:paraId="139C2474" w14:textId="7F99B2A4" w:rsidR="00AC29DF" w:rsidRDefault="00AC29DF" w:rsidP="00AC29DF">
      <w:pPr>
        <w:pStyle w:val="ListParagraph"/>
        <w:numPr>
          <w:ilvl w:val="0"/>
          <w:numId w:val="4"/>
        </w:numPr>
      </w:pPr>
      <w:r>
        <w:t>Répondez aux questions qui vous sont transmises pendant le webinaire par le personnel du Lions Club International</w:t>
      </w:r>
    </w:p>
    <w:p w14:paraId="21FA1FA1" w14:textId="6686BBF0" w:rsidR="00AC29DF" w:rsidRDefault="00AC29DF" w:rsidP="00AC29DF">
      <w:pPr>
        <w:pStyle w:val="ListParagraph"/>
        <w:numPr>
          <w:ilvl w:val="0"/>
          <w:numId w:val="4"/>
        </w:numPr>
      </w:pPr>
      <w:r>
        <w:t>Évitez d’exprimer toute préférence politique, de faire campagne pour l’élection de Lions ou tout autre sujet non validé par le Lions International</w:t>
      </w:r>
    </w:p>
    <w:p w14:paraId="0ABEA04F" w14:textId="364AB693" w:rsidR="00A94DD1" w:rsidRDefault="00A94DD1" w:rsidP="00A94DD1">
      <w:pPr>
        <w:pStyle w:val="ListParagraph"/>
        <w:numPr>
          <w:ilvl w:val="0"/>
          <w:numId w:val="4"/>
        </w:numPr>
      </w:pPr>
      <w:r>
        <w:t>Contribuez à maintenir l’aspect professionnel du webinaire, notamment :</w:t>
      </w:r>
    </w:p>
    <w:p w14:paraId="2B2A6C3B" w14:textId="43A9789C" w:rsidR="00A94DD1" w:rsidRDefault="00A94DD1" w:rsidP="00A94DD1">
      <w:pPr>
        <w:pStyle w:val="ListParagraph"/>
        <w:numPr>
          <w:ilvl w:val="1"/>
          <w:numId w:val="4"/>
        </w:numPr>
      </w:pPr>
      <w:r>
        <w:t>Par votre habillement</w:t>
      </w:r>
    </w:p>
    <w:p w14:paraId="7BEFEAFA" w14:textId="1B87548B" w:rsidR="00A94DD1" w:rsidRDefault="00A94DD1" w:rsidP="00A94DD1">
      <w:pPr>
        <w:pStyle w:val="ListParagraph"/>
        <w:numPr>
          <w:ilvl w:val="1"/>
          <w:numId w:val="4"/>
        </w:numPr>
      </w:pPr>
      <w:r>
        <w:t>Par un arrière-plan visuel simple ne distrayant pas ou peu de votre propos</w:t>
      </w:r>
    </w:p>
    <w:p w14:paraId="10D82776" w14:textId="68CF4729" w:rsidR="00A94DD1" w:rsidRDefault="00A94DD1" w:rsidP="00A94DD1">
      <w:pPr>
        <w:pStyle w:val="ListParagraph"/>
        <w:numPr>
          <w:ilvl w:val="1"/>
          <w:numId w:val="4"/>
        </w:numPr>
      </w:pPr>
      <w:r>
        <w:t>En positionnant votre caméra de manière à offrir la meilleure vue possible</w:t>
      </w:r>
    </w:p>
    <w:p w14:paraId="78D82EBF" w14:textId="248C4BAA" w:rsidR="00A94DD1" w:rsidRDefault="00A94DD1" w:rsidP="00A94DD1">
      <w:pPr>
        <w:pStyle w:val="ListParagraph"/>
        <w:numPr>
          <w:ilvl w:val="1"/>
          <w:numId w:val="4"/>
        </w:numPr>
      </w:pPr>
      <w:r>
        <w:t>En la désactivant en dehors de votre intervention</w:t>
      </w:r>
    </w:p>
    <w:p w14:paraId="7A026B23" w14:textId="215C868A" w:rsidR="00A94DD1" w:rsidRDefault="00A94DD1" w:rsidP="00A94DD1">
      <w:pPr>
        <w:pStyle w:val="ListParagraph"/>
        <w:numPr>
          <w:ilvl w:val="1"/>
          <w:numId w:val="4"/>
        </w:numPr>
      </w:pPr>
      <w:r>
        <w:t xml:space="preserve">En évitant toute activité distrayante lorsque vous êtes devant la caméra, telle que manger ou parler à quelqu'un d'autre. </w:t>
      </w:r>
    </w:p>
    <w:sectPr w:rsidR="00A94DD1" w:rsidSect="008C0008">
      <w:footerReference w:type="default" r:id="rId7"/>
      <w:headerReference w:type="first" r:id="rId8"/>
      <w:footerReference w:type="first" r:id="rId9"/>
      <w:pgSz w:w="12240" w:h="15840"/>
      <w:pgMar w:top="720" w:right="360" w:bottom="720" w:left="36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A40CD" w14:textId="77777777" w:rsidR="00377A68" w:rsidRDefault="00377A68" w:rsidP="00637299">
      <w:pPr>
        <w:spacing w:after="0" w:line="240" w:lineRule="auto"/>
      </w:pPr>
      <w:r>
        <w:separator/>
      </w:r>
    </w:p>
  </w:endnote>
  <w:endnote w:type="continuationSeparator" w:id="0">
    <w:p w14:paraId="6F9838EB" w14:textId="77777777" w:rsidR="00377A68" w:rsidRDefault="00377A68" w:rsidP="006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8693" w14:textId="77777777" w:rsidR="00A912E9" w:rsidRPr="00836EAE" w:rsidRDefault="00A912E9" w:rsidP="00A912E9">
    <w:pPr>
      <w:pStyle w:val="Footer"/>
      <w:jc w:val="right"/>
      <w:rPr>
        <w:b/>
        <w:color w:val="FFFFFF" w:themeColor="background1"/>
      </w:rPr>
    </w:pPr>
    <w:r>
      <w:rPr>
        <w:b/>
        <w:noProof/>
        <w:color w:val="FFFFFF" w:themeColor="background1"/>
      </w:rPr>
      <w:drawing>
        <wp:anchor distT="0" distB="0" distL="114300" distR="114300" simplePos="0" relativeHeight="251665408" behindDoc="1" locked="0" layoutInCell="1" allowOverlap="1" wp14:anchorId="65F9A232" wp14:editId="34D04E7A">
          <wp:simplePos x="0" y="0"/>
          <wp:positionH relativeFrom="margin">
            <wp:posOffset>-152400</wp:posOffset>
          </wp:positionH>
          <wp:positionV relativeFrom="paragraph">
            <wp:posOffset>-31750</wp:posOffset>
          </wp:positionV>
          <wp:extent cx="7610475" cy="295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FFFFFF" w:themeColor="background1"/>
      </w:rPr>
      <w:drawing>
        <wp:inline distT="0" distB="0" distL="0" distR="0" wp14:anchorId="365F70E4" wp14:editId="067ABB1D">
          <wp:extent cx="1262168" cy="21272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Pr>
        <w:b/>
        <w:color w:val="FFFFFF" w:themeColor="background1"/>
      </w:rPr>
      <w:t xml:space="preserve"> </w:t>
    </w:r>
  </w:p>
  <w:p w14:paraId="318F4DDB" w14:textId="77777777" w:rsidR="00A912E9" w:rsidRDefault="00A91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70B0" w14:textId="581949B2" w:rsidR="00DA1F85" w:rsidRPr="00836EAE" w:rsidRDefault="00DA1F85" w:rsidP="00DA1F85">
    <w:pPr>
      <w:pStyle w:val="Footer"/>
      <w:jc w:val="right"/>
      <w:rPr>
        <w:b/>
        <w:color w:val="FFFFFF" w:themeColor="background1"/>
      </w:rPr>
    </w:pPr>
    <w:r>
      <w:rPr>
        <w:b/>
        <w:noProof/>
        <w:color w:val="FFFFFF" w:themeColor="background1"/>
      </w:rPr>
      <w:drawing>
        <wp:anchor distT="0" distB="0" distL="114300" distR="114300" simplePos="0" relativeHeight="251663360" behindDoc="1" locked="0" layoutInCell="1" allowOverlap="1" wp14:anchorId="5242F7CA" wp14:editId="23C4B8A9">
          <wp:simplePos x="0" y="0"/>
          <wp:positionH relativeFrom="margin">
            <wp:posOffset>-152400</wp:posOffset>
          </wp:positionH>
          <wp:positionV relativeFrom="paragraph">
            <wp:posOffset>-31750</wp:posOffset>
          </wp:positionV>
          <wp:extent cx="761047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FFFFFF" w:themeColor="background1"/>
      </w:rPr>
      <w:drawing>
        <wp:inline distT="0" distB="0" distL="0" distR="0" wp14:anchorId="5D2D23DA" wp14:editId="546A84B7">
          <wp:extent cx="1262168" cy="2127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Pr>
        <w:b/>
        <w:color w:val="FFFFFF" w:themeColor="background1"/>
      </w:rPr>
      <w:t xml:space="preserve"> </w:t>
    </w:r>
  </w:p>
  <w:p w14:paraId="17949C87" w14:textId="77777777" w:rsidR="00DA1F85" w:rsidRDefault="00DA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5DBD3" w14:textId="77777777" w:rsidR="00377A68" w:rsidRDefault="00377A68" w:rsidP="00637299">
      <w:pPr>
        <w:spacing w:after="0" w:line="240" w:lineRule="auto"/>
      </w:pPr>
      <w:r>
        <w:separator/>
      </w:r>
    </w:p>
  </w:footnote>
  <w:footnote w:type="continuationSeparator" w:id="0">
    <w:p w14:paraId="19331D3A" w14:textId="77777777" w:rsidR="00377A68" w:rsidRDefault="00377A68" w:rsidP="0063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5A67" w14:textId="0A59D21C" w:rsidR="00637299" w:rsidRDefault="00637299" w:rsidP="00EC24D5">
    <w:pPr>
      <w:pStyle w:val="Header"/>
      <w:spacing w:line="276" w:lineRule="auto"/>
      <w:ind w:left="1440"/>
      <w:jc w:val="center"/>
      <w:rPr>
        <w:color w:val="FFFFFF" w:themeColor="background1"/>
        <w:sz w:val="28"/>
        <w:szCs w:val="28"/>
      </w:rPr>
    </w:pPr>
    <w:r>
      <w:rPr>
        <w:rFonts w:asciiTheme="majorHAnsi" w:hAnsiTheme="majorHAnsi"/>
        <w:b/>
        <w:noProof/>
        <w:sz w:val="44"/>
        <w:szCs w:val="44"/>
      </w:rPr>
      <mc:AlternateContent>
        <mc:Choice Requires="wps">
          <w:drawing>
            <wp:anchor distT="0" distB="0" distL="114300" distR="114300" simplePos="0" relativeHeight="251661312" behindDoc="0" locked="0" layoutInCell="1" allowOverlap="1" wp14:anchorId="62D87E90" wp14:editId="267C4E61">
              <wp:simplePos x="0" y="0"/>
              <wp:positionH relativeFrom="column">
                <wp:posOffset>3086100</wp:posOffset>
              </wp:positionH>
              <wp:positionV relativeFrom="paragraph">
                <wp:posOffset>373380</wp:posOffset>
              </wp:positionV>
              <wp:extent cx="16459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a:ln w="38100">
                        <a:solidFill>
                          <a:srgbClr val="FBC60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0ECF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pt,29.4pt" to="37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" strokecolor="#fbc609" strokeweight="3pt">
              <v:stroke joinstyle="miter"/>
            </v:line>
          </w:pict>
        </mc:Fallback>
      </mc:AlternateContent>
    </w:r>
    <w:r>
      <w:rPr>
        <w:rFonts w:asciiTheme="majorHAnsi" w:hAnsiTheme="majorHAnsi"/>
        <w:b/>
        <w:noProof/>
        <w:sz w:val="44"/>
        <w:szCs w:val="44"/>
      </w:rPr>
      <mc:AlternateContent>
        <mc:Choice Requires="wpg">
          <w:drawing>
            <wp:anchor distT="0" distB="0" distL="114300" distR="114300" simplePos="0" relativeHeight="251659264" behindDoc="1" locked="0" layoutInCell="1" allowOverlap="1" wp14:anchorId="09D7A094" wp14:editId="3038103A">
              <wp:simplePos x="0" y="0"/>
              <wp:positionH relativeFrom="margin">
                <wp:align>center</wp:align>
              </wp:positionH>
              <wp:positionV relativeFrom="paragraph">
                <wp:posOffset>-247650</wp:posOffset>
              </wp:positionV>
              <wp:extent cx="7566660" cy="1323975"/>
              <wp:effectExtent l="0" t="0" r="0" b="9525"/>
              <wp:wrapNone/>
              <wp:docPr id="6" name="Group 6"/>
              <wp:cNvGraphicFramePr/>
              <a:graphic xmlns:a="http://schemas.openxmlformats.org/drawingml/2006/main">
                <a:graphicData uri="http://schemas.microsoft.com/office/word/2010/wordprocessingGroup">
                  <wpg:wgp>
                    <wpg:cNvGrpSpPr/>
                    <wpg:grpSpPr>
                      <a:xfrm>
                        <a:off x="0" y="0"/>
                        <a:ext cx="7566660" cy="1323975"/>
                        <a:chOff x="0" y="0"/>
                        <a:chExt cx="7566660" cy="132397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3876675" y="0"/>
                          <a:ext cx="3689985" cy="1323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6975" cy="1323975"/>
                        </a:xfrm>
                        <a:prstGeom prst="rect">
                          <a:avLst/>
                        </a:prstGeom>
                      </pic:spPr>
                    </pic:pic>
                  </wpg:wgp>
                </a:graphicData>
              </a:graphic>
            </wp:anchor>
          </w:drawing>
        </mc:Choice>
        <mc:Fallback>
          <w:pict>
            <v:group w14:anchorId="5F4E05D7" id="Group 6" o:spid="_x0000_s1026" style="position:absolute;margin-left:0;margin-top:-19.5pt;width:595.8pt;height:104.25pt;z-index:-251657216;mso-position-horizontal:center;mso-position-horizontal-relative:margin" coordsize="75666,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766;width:3690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">
                <v:imagedata r:id="rId2" o:title="" cropleft="17214f"/>
              </v:shape>
              <v:shape id="Picture 4" o:spid="_x0000_s1028" type="#_x0000_t75" style="position:absolute;width:50069;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">
                <v:imagedata r:id="rId2" o:title=""/>
              </v:shape>
              <w10:wrap anchorx="margin"/>
            </v:group>
          </w:pict>
        </mc:Fallback>
      </mc:AlternateContent>
    </w:r>
    <w:sdt>
      <w:sdtPr>
        <w:rPr>
          <w:rFonts w:asciiTheme="majorHAnsi" w:hAnsiTheme="majorHAnsi" w:cstheme="majorHAnsi"/>
          <w:b/>
          <w:color w:val="FFFFFF" w:themeColor="background1"/>
          <w:sz w:val="44"/>
          <w:szCs w:val="44"/>
        </w:rPr>
        <w:id w:val="-848256173"/>
        <w:placeholder>
          <w:docPart w:val="88F64BD0EE734AC88A88BC29A66CCF8A"/>
        </w:placeholder>
      </w:sdtPr>
      <w:sdtEndPr/>
      <w:sdtContent>
        <w:r>
          <w:rPr>
            <w:rFonts w:asciiTheme="majorHAnsi" w:hAnsiTheme="majorHAnsi"/>
            <w:b/>
            <w:color w:val="FFFFFF" w:themeColor="background1"/>
            <w:sz w:val="44"/>
          </w:rPr>
          <w:t>Kit Témoignages SMA de terrain</w:t>
        </w:r>
      </w:sdtContent>
    </w:sdt>
    <w:r>
      <w:rPr>
        <w:color w:val="FFFFFF" w:themeColor="background1"/>
      </w:rPr>
      <w:br/>
    </w:r>
    <w:sdt>
      <w:sdtPr>
        <w:rPr>
          <w:color w:val="FFFFFF" w:themeColor="background1"/>
          <w:sz w:val="28"/>
          <w:szCs w:val="28"/>
          <w:highlight w:val="darkGray"/>
        </w:rPr>
        <w:id w:val="-486469530"/>
        <w:placeholder>
          <w:docPart w:val="1D43C8FCA75F4239829963290D85AE05"/>
        </w:placeholder>
      </w:sdtPr>
      <w:sdtEndPr/>
      <w:sdtContent>
        <w:proofErr w:type="spellStart"/>
        <w:r>
          <w:rPr>
            <w:color w:val="FFFFFF" w:themeColor="background1"/>
            <w:sz w:val="28"/>
            <w:highlight w:val="darkGray"/>
          </w:rPr>
          <w:t>Title</w:t>
        </w:r>
        <w:proofErr w:type="spellEnd"/>
        <w:r>
          <w:rPr>
            <w:color w:val="FFFFFF" w:themeColor="background1"/>
            <w:sz w:val="28"/>
            <w:highlight w:val="darkGray"/>
          </w:rPr>
          <w:t>/Date</w:t>
        </w:r>
      </w:sdtContent>
    </w:sdt>
  </w:p>
  <w:p w14:paraId="535012C9" w14:textId="77777777" w:rsidR="00637299" w:rsidRDefault="00637299" w:rsidP="00EC24D5">
    <w:pPr>
      <w:pStyle w:val="Header"/>
      <w:ind w:left="1440"/>
      <w:jc w:val="center"/>
      <w:rPr>
        <w:color w:val="FFFFFF" w:themeColor="background1"/>
        <w:sz w:val="28"/>
        <w:szCs w:val="28"/>
      </w:rPr>
    </w:pPr>
    <w:r>
      <w:rPr>
        <w:noProof/>
        <w:color w:val="FFFFFF" w:themeColor="background1"/>
        <w:sz w:val="28"/>
        <w:szCs w:val="28"/>
      </w:rPr>
      <mc:AlternateContent>
        <mc:Choice Requires="wps">
          <w:drawing>
            <wp:anchor distT="45720" distB="45720" distL="114300" distR="114300" simplePos="0" relativeHeight="251660288" behindDoc="0" locked="0" layoutInCell="1" allowOverlap="1" wp14:anchorId="71D35F54" wp14:editId="54FD06AF">
              <wp:simplePos x="0" y="0"/>
              <wp:positionH relativeFrom="column">
                <wp:posOffset>4406265</wp:posOffset>
              </wp:positionH>
              <wp:positionV relativeFrom="paragraph">
                <wp:posOffset>70485</wp:posOffset>
              </wp:positionV>
              <wp:extent cx="236093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453866E2" w14:textId="15B90DF0" w:rsidR="00637299" w:rsidRDefault="00637299" w:rsidP="00EC24D5">
                          <w:pPr>
                            <w:jc w:val="right"/>
                            <w:rPr>
                              <w:b/>
                              <w:color w:val="FFFFFF" w:themeColor="background1"/>
                              <w:sz w:val="32"/>
                              <w:szCs w:val="32"/>
                            </w:rPr>
                          </w:pPr>
                          <w:r>
                            <w:rPr>
                              <w:b/>
                              <w:color w:val="FFFFFF" w:themeColor="background1"/>
                              <w:sz w:val="32"/>
                            </w:rPr>
                            <w:t>Fiche de l’intervenant</w:t>
                          </w:r>
                        </w:p>
                        <w:p w14:paraId="1FCFC26C" w14:textId="77777777" w:rsidR="00637299" w:rsidRPr="00625EE4" w:rsidRDefault="00637299" w:rsidP="00EC24D5">
                          <w:pPr>
                            <w:jc w:val="right"/>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D35F54" id="_x0000_t202" coordsize="21600,21600" o:spt="202" path="m,l,21600r21600,l21600,xe">
              <v:stroke joinstyle="miter"/>
              <v:path gradientshapeok="t" o:connecttype="rect"/>
            </v:shapetype>
            <v:shape id="Text Box 2" o:spid="_x0000_s1026" type="#_x0000_t202" style="position:absolute;left:0;text-align:left;margin-left:346.95pt;margin-top:5.55pt;width:185.9pt;height:2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qfDA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" filled="f" stroked="f">
              <v:textbox>
                <w:txbxContent>
                  <w:p w14:paraId="453866E2" w14:textId="15B90DF0" w:rsidR="00637299" w:rsidRDefault="00637299" w:rsidP="00EC24D5">
                    <w:pPr>
                      <w:jc w:val="right"/>
                      <w:rPr>
                        <w:b/>
                        <w:color w:val="FFFFFF" w:themeColor="background1"/>
                        <w:sz w:val="32"/>
                        <w:szCs w:val="32"/>
                      </w:rPr>
                    </w:pPr>
                    <w:r>
                      <w:rPr>
                        <w:b/>
                        <w:color w:val="FFFFFF" w:themeColor="background1"/>
                        <w:sz w:val="32"/>
                      </w:rPr>
                      <w:t xml:space="preserve">Fiche de l’intervenant</w:t>
                    </w:r>
                  </w:p>
                  <w:p w14:paraId="1FCFC26C" w14:textId="77777777" w:rsidR="00637299" w:rsidRPr="00625EE4" w:rsidRDefault="00637299" w:rsidP="00EC24D5">
                    <w:pPr>
                      <w:jc w:val="right"/>
                      <w:rPr>
                        <w:b/>
                        <w:color w:val="FFFFFF" w:themeColor="background1"/>
                        <w:sz w:val="32"/>
                        <w:szCs w:val="32"/>
                      </w:rPr>
                    </w:pPr>
                  </w:p>
                </w:txbxContent>
              </v:textbox>
              <w10:wrap type="square"/>
            </v:shape>
          </w:pict>
        </mc:Fallback>
      </mc:AlternateContent>
    </w:r>
  </w:p>
  <w:p w14:paraId="41ED8A6D" w14:textId="77777777" w:rsidR="00637299" w:rsidRDefault="00637299">
    <w:pPr>
      <w:pStyle w:val="Header"/>
      <w:rPr>
        <w:color w:val="FFFFFF" w:themeColor="background1"/>
        <w:sz w:val="28"/>
        <w:szCs w:val="28"/>
      </w:rPr>
    </w:pPr>
  </w:p>
  <w:p w14:paraId="5218AD37" w14:textId="77777777" w:rsidR="00637299" w:rsidRDefault="0063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033"/>
    <w:multiLevelType w:val="hybridMultilevel"/>
    <w:tmpl w:val="601A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0B5"/>
    <w:multiLevelType w:val="hybridMultilevel"/>
    <w:tmpl w:val="4934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C2BAD"/>
    <w:multiLevelType w:val="hybridMultilevel"/>
    <w:tmpl w:val="695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4468E"/>
    <w:multiLevelType w:val="hybridMultilevel"/>
    <w:tmpl w:val="E884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9"/>
    <w:rsid w:val="000F0D1B"/>
    <w:rsid w:val="00102347"/>
    <w:rsid w:val="00163D60"/>
    <w:rsid w:val="001F7AB7"/>
    <w:rsid w:val="00377A68"/>
    <w:rsid w:val="003F2112"/>
    <w:rsid w:val="00472ACD"/>
    <w:rsid w:val="00501A4E"/>
    <w:rsid w:val="005231C7"/>
    <w:rsid w:val="005C0470"/>
    <w:rsid w:val="005C1781"/>
    <w:rsid w:val="005C1A64"/>
    <w:rsid w:val="005F0F18"/>
    <w:rsid w:val="00611B27"/>
    <w:rsid w:val="00626DFE"/>
    <w:rsid w:val="00637299"/>
    <w:rsid w:val="006D11AA"/>
    <w:rsid w:val="00731459"/>
    <w:rsid w:val="007B3336"/>
    <w:rsid w:val="008C0008"/>
    <w:rsid w:val="00945438"/>
    <w:rsid w:val="00945C1D"/>
    <w:rsid w:val="00A912E9"/>
    <w:rsid w:val="00A94DD1"/>
    <w:rsid w:val="00AC29DF"/>
    <w:rsid w:val="00AC4D9C"/>
    <w:rsid w:val="00B23152"/>
    <w:rsid w:val="00BC7FF0"/>
    <w:rsid w:val="00C54084"/>
    <w:rsid w:val="00CB24BD"/>
    <w:rsid w:val="00CC34C1"/>
    <w:rsid w:val="00DA1F85"/>
    <w:rsid w:val="00DD1A7B"/>
    <w:rsid w:val="00E47CBA"/>
    <w:rsid w:val="00EA4246"/>
    <w:rsid w:val="00ED605C"/>
    <w:rsid w:val="00F342A5"/>
    <w:rsid w:val="00FE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C101"/>
  <w15:chartTrackingRefBased/>
  <w15:docId w15:val="{323DB786-AD71-4105-B4A2-9A42F64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99"/>
  </w:style>
  <w:style w:type="paragraph" w:styleId="Footer">
    <w:name w:val="footer"/>
    <w:basedOn w:val="Normal"/>
    <w:link w:val="FooterChar"/>
    <w:uiPriority w:val="99"/>
    <w:unhideWhenUsed/>
    <w:rsid w:val="0063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99"/>
  </w:style>
  <w:style w:type="character" w:customStyle="1" w:styleId="Heading1Char">
    <w:name w:val="Heading 1 Char"/>
    <w:basedOn w:val="DefaultParagraphFont"/>
    <w:link w:val="Heading1"/>
    <w:uiPriority w:val="9"/>
    <w:rsid w:val="001F7A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7AB7"/>
    <w:pPr>
      <w:ind w:left="720"/>
      <w:contextualSpacing/>
    </w:pPr>
  </w:style>
  <w:style w:type="character" w:customStyle="1" w:styleId="Heading2Char">
    <w:name w:val="Heading 2 Char"/>
    <w:basedOn w:val="DefaultParagraphFont"/>
    <w:link w:val="Heading2"/>
    <w:uiPriority w:val="9"/>
    <w:rsid w:val="001F7A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5C1D"/>
    <w:rPr>
      <w:sz w:val="16"/>
      <w:szCs w:val="16"/>
    </w:rPr>
  </w:style>
  <w:style w:type="paragraph" w:styleId="CommentText">
    <w:name w:val="annotation text"/>
    <w:basedOn w:val="Normal"/>
    <w:link w:val="CommentTextChar"/>
    <w:uiPriority w:val="99"/>
    <w:semiHidden/>
    <w:unhideWhenUsed/>
    <w:rsid w:val="00945C1D"/>
    <w:pPr>
      <w:spacing w:line="240" w:lineRule="auto"/>
    </w:pPr>
    <w:rPr>
      <w:sz w:val="20"/>
      <w:szCs w:val="20"/>
    </w:rPr>
  </w:style>
  <w:style w:type="character" w:customStyle="1" w:styleId="CommentTextChar">
    <w:name w:val="Comment Text Char"/>
    <w:basedOn w:val="DefaultParagraphFont"/>
    <w:link w:val="CommentText"/>
    <w:uiPriority w:val="99"/>
    <w:semiHidden/>
    <w:rsid w:val="00945C1D"/>
    <w:rPr>
      <w:sz w:val="20"/>
      <w:szCs w:val="20"/>
    </w:rPr>
  </w:style>
  <w:style w:type="paragraph" w:styleId="CommentSubject">
    <w:name w:val="annotation subject"/>
    <w:basedOn w:val="CommentText"/>
    <w:next w:val="CommentText"/>
    <w:link w:val="CommentSubjectChar"/>
    <w:uiPriority w:val="99"/>
    <w:semiHidden/>
    <w:unhideWhenUsed/>
    <w:rsid w:val="00945C1D"/>
    <w:rPr>
      <w:b/>
      <w:bCs/>
    </w:rPr>
  </w:style>
  <w:style w:type="character" w:customStyle="1" w:styleId="CommentSubjectChar">
    <w:name w:val="Comment Subject Char"/>
    <w:basedOn w:val="CommentTextChar"/>
    <w:link w:val="CommentSubject"/>
    <w:uiPriority w:val="99"/>
    <w:semiHidden/>
    <w:rsid w:val="00945C1D"/>
    <w:rPr>
      <w:b/>
      <w:bCs/>
      <w:sz w:val="20"/>
      <w:szCs w:val="20"/>
    </w:rPr>
  </w:style>
  <w:style w:type="paragraph" w:styleId="BalloonText">
    <w:name w:val="Balloon Text"/>
    <w:basedOn w:val="Normal"/>
    <w:link w:val="BalloonTextChar"/>
    <w:uiPriority w:val="99"/>
    <w:semiHidden/>
    <w:unhideWhenUsed/>
    <w:rsid w:val="0094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1D"/>
    <w:rPr>
      <w:rFonts w:ascii="Segoe UI" w:hAnsi="Segoe UI" w:cs="Segoe UI"/>
      <w:sz w:val="18"/>
      <w:szCs w:val="18"/>
    </w:rPr>
  </w:style>
  <w:style w:type="paragraph" w:styleId="Revision">
    <w:name w:val="Revision"/>
    <w:hidden/>
    <w:uiPriority w:val="99"/>
    <w:semiHidden/>
    <w:rsid w:val="00CB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F64BD0EE734AC88A88BC29A66CCF8A"/>
        <w:category>
          <w:name w:val="General"/>
          <w:gallery w:val="placeholder"/>
        </w:category>
        <w:types>
          <w:type w:val="bbPlcHdr"/>
        </w:types>
        <w:behaviors>
          <w:behavior w:val="content"/>
        </w:behaviors>
        <w:guid w:val="{B90AA511-80F2-47CC-8391-095CFFCFAD21}"/>
      </w:docPartPr>
      <w:docPartBody>
        <w:p w:rsidR="008F058D" w:rsidRDefault="00D74329" w:rsidP="00D74329">
          <w:pPr>
            <w:pStyle w:val="88F64BD0EE734AC88A88BC29A66CCF8A"/>
          </w:pPr>
          <w:r>
            <w:t>[Attendees List]</w:t>
          </w:r>
        </w:p>
      </w:docPartBody>
    </w:docPart>
    <w:docPart>
      <w:docPartPr>
        <w:name w:val="1D43C8FCA75F4239829963290D85AE05"/>
        <w:category>
          <w:name w:val="General"/>
          <w:gallery w:val="placeholder"/>
        </w:category>
        <w:types>
          <w:type w:val="bbPlcHdr"/>
        </w:types>
        <w:behaviors>
          <w:behavior w:val="content"/>
        </w:behaviors>
        <w:guid w:val="{E5CD2F35-F5CD-45AD-82E6-AD14FC9D4C22}"/>
      </w:docPartPr>
      <w:docPartBody>
        <w:p w:rsidR="008F058D" w:rsidRDefault="00D74329" w:rsidP="00D74329">
          <w:pPr>
            <w:pStyle w:val="1D43C8FCA75F4239829963290D85AE05"/>
          </w:pPr>
          <w:r w:rsidRPr="007B56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9"/>
    <w:rsid w:val="002055DD"/>
    <w:rsid w:val="00286183"/>
    <w:rsid w:val="006E2D88"/>
    <w:rsid w:val="00783C5A"/>
    <w:rsid w:val="008F058D"/>
    <w:rsid w:val="00917061"/>
    <w:rsid w:val="00974775"/>
    <w:rsid w:val="009F5FB8"/>
    <w:rsid w:val="00BC0FD7"/>
    <w:rsid w:val="00C64A3E"/>
    <w:rsid w:val="00D74329"/>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64BD0EE734AC88A88BC29A66CCF8A">
    <w:name w:val="88F64BD0EE734AC88A88BC29A66CCF8A"/>
    <w:rsid w:val="00D74329"/>
  </w:style>
  <w:style w:type="character" w:styleId="PlaceholderText">
    <w:name w:val="Placeholder Text"/>
    <w:basedOn w:val="DefaultParagraphFont"/>
    <w:uiPriority w:val="99"/>
    <w:semiHidden/>
    <w:rsid w:val="00D74329"/>
    <w:rPr>
      <w:color w:val="808080"/>
    </w:rPr>
  </w:style>
  <w:style w:type="paragraph" w:customStyle="1" w:styleId="1D43C8FCA75F4239829963290D85AE05">
    <w:name w:val="1D43C8FCA75F4239829963290D85AE05"/>
    <w:rsid w:val="00D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Kneisel, Christine</dc:creator>
  <cp:keywords/>
  <dc:description/>
  <cp:lastModifiedBy>Tait, Christine</cp:lastModifiedBy>
  <cp:revision>12</cp:revision>
  <dcterms:created xsi:type="dcterms:W3CDTF">2020-06-09T19:49:00Z</dcterms:created>
  <dcterms:modified xsi:type="dcterms:W3CDTF">2020-08-27T20:09:00Z</dcterms:modified>
</cp:coreProperties>
</file>