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49B68E" w14:textId="78CFFD74" w:rsidR="00BC6D07" w:rsidRDefault="00F111DD" w:rsidP="00BC6D07">
      <w:pPr>
        <w:tabs>
          <w:tab w:val="left" w:pos="360"/>
          <w:tab w:val="left" w:pos="720"/>
        </w:tabs>
        <w:suppressAutoHyphens/>
        <w:autoSpaceDE w:val="0"/>
        <w:autoSpaceDN w:val="0"/>
        <w:adjustRightInd w:val="0"/>
        <w:spacing w:after="0" w:line="288" w:lineRule="auto"/>
        <w:textAlignment w:val="center"/>
        <w:rPr>
          <w:rFonts w:ascii="Arial" w:eastAsia="PMingLiU" w:hAnsi="Arial" w:cs="Arial"/>
          <w:color w:val="000000"/>
          <w:sz w:val="19"/>
          <w:szCs w:val="19"/>
        </w:rPr>
      </w:pPr>
      <w:r>
        <w:rPr>
          <w:rFonts w:ascii="Arial Narrow" w:eastAsia="PMingLiU" w:hAnsi="Arial Narrow" w:hint="eastAsia"/>
          <w:b/>
          <w:bCs/>
          <w:noProof/>
          <w:color w:val="407CCA"/>
          <w:sz w:val="48"/>
          <w:szCs w:val="48"/>
          <w:lang w:eastAsia="zh-CN"/>
        </w:rPr>
        <mc:AlternateContent>
          <mc:Choice Requires="wps">
            <w:drawing>
              <wp:anchor distT="0" distB="0" distL="114300" distR="114300" simplePos="0" relativeHeight="251661312" behindDoc="0" locked="0" layoutInCell="1" allowOverlap="1" wp14:anchorId="48A35C10" wp14:editId="1B0B8B84">
                <wp:simplePos x="0" y="0"/>
                <wp:positionH relativeFrom="column">
                  <wp:posOffset>2176417</wp:posOffset>
                </wp:positionH>
                <wp:positionV relativeFrom="paragraph">
                  <wp:posOffset>-993775</wp:posOffset>
                </wp:positionV>
                <wp:extent cx="4802100" cy="427287"/>
                <wp:effectExtent l="0" t="0" r="0" b="0"/>
                <wp:wrapNone/>
                <wp:docPr id="5" name="Rectangle 5"/>
                <wp:cNvGraphicFramePr/>
                <a:graphic xmlns:a="http://schemas.openxmlformats.org/drawingml/2006/main">
                  <a:graphicData uri="http://schemas.microsoft.com/office/word/2010/wordprocessingShape">
                    <wps:wsp>
                      <wps:cNvSpPr/>
                      <wps:spPr>
                        <a:xfrm>
                          <a:off x="0" y="0"/>
                          <a:ext cx="4802100" cy="4272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D0DCA7" w14:textId="3D35EA02" w:rsidR="00F111DD" w:rsidRPr="009D474B" w:rsidRDefault="009D474B" w:rsidP="00F111DD">
                            <w:pPr>
                              <w:jc w:val="center"/>
                              <w:rPr>
                                <w:rFonts w:ascii="Arial" w:eastAsia="PMingLiU" w:hAnsi="Arial"/>
                                <w:b/>
                                <w:bCs/>
                                <w:sz w:val="44"/>
                                <w:szCs w:val="44"/>
                                <w:lang w:eastAsia="zh-CN"/>
                              </w:rPr>
                            </w:pPr>
                            <w:r w:rsidRPr="009D474B">
                              <w:rPr>
                                <w:rFonts w:ascii="Arial" w:eastAsia="PMingLiU" w:hAnsi="Arial" w:hint="eastAsia"/>
                                <w:b/>
                                <w:bCs/>
                                <w:sz w:val="44"/>
                                <w:szCs w:val="44"/>
                                <w:lang w:eastAsia="zh-CN"/>
                              </w:rPr>
                              <w:t>活動</w:t>
                            </w:r>
                            <w:r w:rsidR="002034CF">
                              <w:rPr>
                                <w:rFonts w:ascii="Arial" w:eastAsia="PMingLiU" w:hAnsi="Arial" w:hint="eastAsia"/>
                                <w:b/>
                                <w:bCs/>
                                <w:sz w:val="44"/>
                                <w:szCs w:val="44"/>
                                <w:lang w:eastAsia="zh-CN"/>
                              </w:rPr>
                              <w:t>介绍信函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8A35C10" id="Rectangle 5" o:spid="_x0000_s1026" style="position:absolute;margin-left:171.35pt;margin-top:-78.25pt;width:378.1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" filled="f" stroked="f" strokeweight="1pt">
                <v:textbox>
                  <w:txbxContent>
                    <w:p w14:paraId="6FD0DCA7" w14:textId="3D35EA02" w:rsidR="00F111DD" w:rsidRPr="009D474B" w:rsidRDefault="009D474B" w:rsidP="00F111DD">
                      <w:pPr>
                        <w:jc w:val="center"/>
                        <w:rPr>
                          <w:rFonts w:ascii="Arial" w:eastAsia="PMingLiU" w:hAnsi="Arial"/>
                          <w:b/>
                          <w:bCs/>
                          <w:sz w:val="44"/>
                          <w:szCs w:val="44"/>
                          <w:lang w:eastAsia="zh-CN"/>
                        </w:rPr>
                      </w:pPr>
                      <w:r w:rsidRPr="009D474B">
                        <w:rPr>
                          <w:rFonts w:ascii="Arial" w:eastAsia="PMingLiU" w:hAnsi="Arial" w:hint="eastAsia"/>
                          <w:b/>
                          <w:bCs/>
                          <w:sz w:val="44"/>
                          <w:szCs w:val="44"/>
                          <w:lang w:eastAsia="zh-CN"/>
                        </w:rPr>
                        <w:t>活動</w:t>
                      </w:r>
                      <w:r w:rsidR="002034CF">
                        <w:rPr>
                          <w:rFonts w:ascii="Arial" w:eastAsia="PMingLiU" w:hAnsi="Arial" w:hint="eastAsia"/>
                          <w:b/>
                          <w:bCs/>
                          <w:sz w:val="44"/>
                          <w:szCs w:val="44"/>
                          <w:lang w:eastAsia="zh-CN"/>
                        </w:rPr>
                        <w:t>介绍信函</w:t>
                      </w:r>
                    </w:p>
                  </w:txbxContent>
                </v:textbox>
              </v:rect>
            </w:pict>
          </mc:Fallback>
        </mc:AlternateContent>
      </w:r>
    </w:p>
    <w:p w14:paraId="72ABA116" w14:textId="77777777" w:rsidR="00597414" w:rsidRDefault="00597414" w:rsidP="00BC6D07">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9"/>
          <w:szCs w:val="19"/>
        </w:rPr>
      </w:pPr>
    </w:p>
    <w:p w14:paraId="5A79B216" w14:textId="65731A37" w:rsidR="00FD715E" w:rsidRPr="00460669" w:rsidRDefault="002034CF" w:rsidP="00FD715E">
      <w:pPr>
        <w:tabs>
          <w:tab w:val="left" w:pos="360"/>
          <w:tab w:val="left" w:pos="720"/>
        </w:tabs>
        <w:suppressAutoHyphens/>
        <w:autoSpaceDE w:val="0"/>
        <w:autoSpaceDN w:val="0"/>
        <w:adjustRightInd w:val="0"/>
        <w:spacing w:after="0" w:line="288" w:lineRule="auto"/>
        <w:textAlignment w:val="center"/>
        <w:rPr>
          <w:rFonts w:asciiTheme="minorEastAsia" w:hAnsiTheme="minorEastAsia" w:cs="Arial"/>
          <w:color w:val="000000"/>
          <w:sz w:val="19"/>
          <w:szCs w:val="19"/>
          <w:lang w:eastAsia="zh-CN"/>
        </w:rPr>
      </w:pPr>
      <w:r w:rsidRPr="00460669">
        <w:rPr>
          <w:rFonts w:asciiTheme="minorEastAsia" w:hAnsiTheme="minorEastAsia" w:hint="eastAsia"/>
          <w:color w:val="000000"/>
          <w:sz w:val="19"/>
          <w:szCs w:val="19"/>
          <w:lang w:eastAsia="zh-CN"/>
        </w:rPr>
        <w:t>狮友和青少狮，您好！</w:t>
      </w:r>
      <w:r w:rsidRPr="00460669">
        <w:rPr>
          <w:rFonts w:asciiTheme="minorEastAsia" w:hAnsiTheme="minorEastAsia" w:hint="eastAsia"/>
          <w:sz w:val="19"/>
          <w:szCs w:val="19"/>
          <w:lang w:eastAsia="zh-CN"/>
        </w:rPr>
        <w:t>感谢您对在贵社区中计划</w:t>
      </w:r>
      <w:r w:rsidRPr="00460669">
        <w:rPr>
          <w:rFonts w:asciiTheme="minorEastAsia" w:hAnsiTheme="minorEastAsia" w:hint="eastAsia"/>
          <w:b/>
          <w:bCs/>
          <w:color w:val="0070C0"/>
          <w:sz w:val="19"/>
          <w:szCs w:val="19"/>
          <w:lang w:eastAsia="zh-CN"/>
        </w:rPr>
        <w:t>糖尿病意识</w:t>
      </w:r>
      <w:r>
        <w:rPr>
          <w:rFonts w:ascii="SimSun" w:eastAsia="SimSun" w:hAnsi="SimSun" w:hint="eastAsia"/>
          <w:b/>
          <w:bCs/>
          <w:color w:val="0070C0"/>
          <w:sz w:val="19"/>
          <w:szCs w:val="19"/>
          <w:lang w:eastAsia="zh-CN"/>
        </w:rPr>
        <w:t>宣传</w:t>
      </w:r>
      <w:r w:rsidRPr="00460669">
        <w:rPr>
          <w:rFonts w:asciiTheme="minorEastAsia" w:hAnsiTheme="minorEastAsia" w:hint="eastAsia"/>
          <w:b/>
          <w:bCs/>
          <w:color w:val="0070C0"/>
          <w:sz w:val="19"/>
          <w:szCs w:val="19"/>
          <w:lang w:eastAsia="zh-CN"/>
        </w:rPr>
        <w:t>健走活动</w:t>
      </w:r>
      <w:r w:rsidRPr="00460669">
        <w:rPr>
          <w:rFonts w:asciiTheme="minorEastAsia" w:hAnsiTheme="minorEastAsia" w:hint="eastAsia"/>
          <w:sz w:val="19"/>
          <w:szCs w:val="19"/>
          <w:lang w:eastAsia="zh-CN"/>
        </w:rPr>
        <w:t>的兴趣</w:t>
      </w:r>
      <w:r w:rsidRPr="00460669">
        <w:rPr>
          <w:rFonts w:asciiTheme="minorEastAsia" w:hAnsiTheme="minorEastAsia" w:hint="eastAsia"/>
          <w:color w:val="000000"/>
          <w:sz w:val="19"/>
          <w:szCs w:val="19"/>
          <w:lang w:eastAsia="zh-CN"/>
        </w:rPr>
        <w:t>。国际狮子会的健走活动已经重新设计过，有新的和更新的资源，以更好地支持您的方案。</w:t>
      </w:r>
      <w:r w:rsidRPr="00460669">
        <w:rPr>
          <w:rFonts w:asciiTheme="minorEastAsia" w:hAnsiTheme="minorEastAsia"/>
          <w:color w:val="000000"/>
          <w:sz w:val="19"/>
          <w:szCs w:val="19"/>
          <w:lang w:eastAsia="zh-CN"/>
        </w:rPr>
        <w:t xml:space="preserve">  </w:t>
      </w:r>
      <w:r w:rsidRPr="00460669">
        <w:rPr>
          <w:rFonts w:asciiTheme="minorEastAsia" w:hAnsiTheme="minorEastAsia" w:hint="eastAsia"/>
          <w:color w:val="000000"/>
          <w:sz w:val="19"/>
          <w:szCs w:val="19"/>
          <w:lang w:eastAsia="zh-CN"/>
        </w:rPr>
        <w:t>此外，还有新的健走活动的标志和领章可供您使用。此健走计划工具袋将让贵分会或区在筹组和实施您的活动上，更为容易。</w:t>
      </w:r>
      <w:r w:rsidR="00FD715E" w:rsidRPr="00460669">
        <w:rPr>
          <w:rFonts w:asciiTheme="minorEastAsia" w:hAnsiTheme="minorEastAsia" w:hint="eastAsia"/>
          <w:color w:val="000000"/>
          <w:sz w:val="19"/>
          <w:szCs w:val="19"/>
          <w:lang w:eastAsia="zh-CN"/>
        </w:rPr>
        <w:t xml:space="preserve">  </w:t>
      </w:r>
    </w:p>
    <w:p w14:paraId="09B1D47B" w14:textId="77777777" w:rsidR="00FD715E" w:rsidRPr="00460669" w:rsidRDefault="00FD715E" w:rsidP="00FD715E">
      <w:pPr>
        <w:tabs>
          <w:tab w:val="left" w:pos="360"/>
          <w:tab w:val="left" w:pos="720"/>
        </w:tabs>
        <w:suppressAutoHyphens/>
        <w:autoSpaceDE w:val="0"/>
        <w:autoSpaceDN w:val="0"/>
        <w:adjustRightInd w:val="0"/>
        <w:spacing w:after="0" w:line="288" w:lineRule="auto"/>
        <w:textAlignment w:val="center"/>
        <w:rPr>
          <w:rFonts w:asciiTheme="minorEastAsia" w:hAnsiTheme="minorEastAsia" w:cs="Arial"/>
          <w:color w:val="000000"/>
          <w:sz w:val="16"/>
          <w:szCs w:val="16"/>
          <w:lang w:eastAsia="zh-CN"/>
        </w:rPr>
      </w:pPr>
      <w:r w:rsidRPr="00460669">
        <w:rPr>
          <w:rFonts w:asciiTheme="minorEastAsia" w:hAnsiTheme="minorEastAsia" w:hint="eastAsia"/>
          <w:color w:val="000000"/>
          <w:sz w:val="16"/>
          <w:szCs w:val="16"/>
          <w:lang w:eastAsia="zh-CN"/>
        </w:rPr>
        <w:t xml:space="preserve">  </w:t>
      </w:r>
    </w:p>
    <w:p w14:paraId="06312809" w14:textId="1E2CBE15" w:rsidR="00FD715E" w:rsidRPr="00460669" w:rsidRDefault="002034CF" w:rsidP="00FD715E">
      <w:pPr>
        <w:tabs>
          <w:tab w:val="left" w:pos="360"/>
          <w:tab w:val="left" w:pos="720"/>
        </w:tabs>
        <w:suppressAutoHyphens/>
        <w:autoSpaceDE w:val="0"/>
        <w:autoSpaceDN w:val="0"/>
        <w:adjustRightInd w:val="0"/>
        <w:spacing w:after="0" w:line="288" w:lineRule="auto"/>
        <w:textAlignment w:val="center"/>
        <w:rPr>
          <w:rFonts w:asciiTheme="minorEastAsia" w:hAnsiTheme="minorEastAsia" w:cs="Arial"/>
          <w:color w:val="000000"/>
          <w:sz w:val="19"/>
          <w:szCs w:val="19"/>
          <w:lang w:eastAsia="zh-CN"/>
        </w:rPr>
      </w:pPr>
      <w:r w:rsidRPr="00460669">
        <w:rPr>
          <w:rFonts w:asciiTheme="minorEastAsia" w:hAnsiTheme="minorEastAsia" w:hint="eastAsia"/>
          <w:b/>
          <w:bCs/>
          <w:color w:val="0070C0"/>
          <w:sz w:val="19"/>
          <w:szCs w:val="19"/>
          <w:lang w:eastAsia="zh-CN"/>
        </w:rPr>
        <w:t>什么是健走活动？</w:t>
      </w:r>
      <w:r w:rsidRPr="00460669">
        <w:rPr>
          <w:rFonts w:asciiTheme="minorEastAsia" w:hAnsiTheme="minorEastAsia" w:hint="eastAsia"/>
          <w:color w:val="000000"/>
          <w:sz w:val="19"/>
          <w:szCs w:val="19"/>
          <w:lang w:eastAsia="zh-CN"/>
        </w:rPr>
        <w:t>健走活动是一项具高能见度、有趣的社区活动，让狮友和青少狮向大众推广对糖尿病的意识，以及固定的运动对所有年龄和能力的人之好处。</w:t>
      </w:r>
      <w:r w:rsidRPr="00460669">
        <w:rPr>
          <w:rFonts w:asciiTheme="minorEastAsia" w:hAnsiTheme="minorEastAsia"/>
          <w:color w:val="000000"/>
          <w:sz w:val="19"/>
          <w:szCs w:val="19"/>
          <w:lang w:eastAsia="zh-CN"/>
        </w:rPr>
        <w:t xml:space="preserve">  </w:t>
      </w:r>
      <w:r w:rsidRPr="00460669">
        <w:rPr>
          <w:rFonts w:asciiTheme="minorEastAsia" w:hAnsiTheme="minorEastAsia" w:hint="eastAsia"/>
          <w:color w:val="000000"/>
          <w:sz w:val="19"/>
          <w:szCs w:val="19"/>
          <w:lang w:eastAsia="zh-CN"/>
        </w:rPr>
        <w:t>这是一种有效的方法：</w:t>
      </w:r>
      <w:r w:rsidR="007701E1" w:rsidRPr="00460669">
        <w:rPr>
          <w:rFonts w:asciiTheme="minorEastAsia" w:hAnsiTheme="minorEastAsia" w:hint="eastAsia"/>
          <w:color w:val="000000"/>
          <w:sz w:val="19"/>
          <w:szCs w:val="19"/>
          <w:lang w:eastAsia="zh-CN"/>
        </w:rPr>
        <w:t xml:space="preserve"> </w:t>
      </w:r>
    </w:p>
    <w:p w14:paraId="26D9A156" w14:textId="437BAE15" w:rsidR="00FD715E" w:rsidRPr="00BC6D07" w:rsidRDefault="002034CF" w:rsidP="00FD715E">
      <w:pPr>
        <w:tabs>
          <w:tab w:val="left" w:pos="360"/>
          <w:tab w:val="left" w:pos="720"/>
        </w:tabs>
        <w:suppressAutoHyphens/>
        <w:autoSpaceDE w:val="0"/>
        <w:autoSpaceDN w:val="0"/>
        <w:adjustRightInd w:val="0"/>
        <w:spacing w:after="0" w:line="288" w:lineRule="auto"/>
        <w:textAlignment w:val="center"/>
        <w:rPr>
          <w:rFonts w:ascii="Arial" w:eastAsia="PMingLiU" w:hAnsi="Arial" w:cs="Arial"/>
          <w:color w:val="000000"/>
          <w:sz w:val="19"/>
          <w:szCs w:val="19"/>
          <w:lang w:eastAsia="zh-CN"/>
        </w:rPr>
      </w:pPr>
      <w:r>
        <w:rPr>
          <w:rFonts w:ascii="Arial" w:eastAsia="PMingLiU" w:hAnsi="Arial"/>
          <w:color w:val="000000"/>
          <w:sz w:val="19"/>
          <w:szCs w:val="19"/>
          <w:lang w:eastAsia="zh-CN"/>
        </w:rPr>
        <w:tab/>
      </w:r>
      <w:r>
        <w:rPr>
          <w:rFonts w:ascii="Arial" w:eastAsia="PMingLiU" w:hAnsi="Arial" w:hint="eastAsia"/>
          <w:color w:val="000000"/>
          <w:sz w:val="19"/>
          <w:szCs w:val="19"/>
          <w:lang w:eastAsia="zh-CN"/>
        </w:rPr>
        <w:t>•</w:t>
      </w:r>
      <w:r>
        <w:rPr>
          <w:rFonts w:ascii="Arial" w:eastAsia="PMingLiU" w:hAnsi="Arial"/>
          <w:color w:val="000000"/>
          <w:sz w:val="19"/>
          <w:szCs w:val="19"/>
          <w:lang w:eastAsia="zh-CN"/>
        </w:rPr>
        <w:t xml:space="preserve"> </w:t>
      </w:r>
      <w:r>
        <w:rPr>
          <w:rFonts w:ascii="Arial" w:eastAsia="PMingLiU" w:hAnsi="Arial" w:hint="eastAsia"/>
          <w:color w:val="000000"/>
          <w:sz w:val="19"/>
          <w:szCs w:val="19"/>
          <w:lang w:eastAsia="zh-CN"/>
        </w:rPr>
        <w:t>鼓励狮友</w:t>
      </w:r>
      <w:r>
        <w:rPr>
          <w:rFonts w:ascii="Arial" w:eastAsia="PMingLiU" w:hAnsi="Arial"/>
          <w:color w:val="000000"/>
          <w:sz w:val="19"/>
          <w:szCs w:val="19"/>
          <w:lang w:eastAsia="zh-CN"/>
        </w:rPr>
        <w:t>/</w:t>
      </w:r>
      <w:r>
        <w:rPr>
          <w:rFonts w:ascii="Arial" w:eastAsia="PMingLiU" w:hAnsi="Arial" w:hint="eastAsia"/>
          <w:color w:val="000000"/>
          <w:sz w:val="19"/>
          <w:szCs w:val="19"/>
          <w:lang w:eastAsia="zh-CN"/>
        </w:rPr>
        <w:t>青少狮和他们社区</w:t>
      </w:r>
      <w:r w:rsidRPr="00460669">
        <w:rPr>
          <w:rFonts w:asciiTheme="majorEastAsia" w:eastAsiaTheme="majorEastAsia" w:hAnsiTheme="majorEastAsia" w:hint="eastAsia"/>
          <w:color w:val="000000"/>
          <w:sz w:val="19"/>
          <w:szCs w:val="19"/>
          <w:lang w:eastAsia="zh-CN"/>
        </w:rPr>
        <w:t>的</w:t>
      </w:r>
      <w:r>
        <w:rPr>
          <w:rFonts w:ascii="Arial" w:eastAsia="PMingLiU" w:hAnsi="Arial" w:hint="eastAsia"/>
          <w:color w:val="000000"/>
          <w:sz w:val="19"/>
          <w:szCs w:val="19"/>
          <w:lang w:eastAsia="zh-CN"/>
        </w:rPr>
        <w:t>参与，并赋予</w:t>
      </w:r>
      <w:r w:rsidRPr="00460669">
        <w:rPr>
          <w:rFonts w:asciiTheme="majorEastAsia" w:eastAsiaTheme="majorEastAsia" w:hAnsiTheme="majorEastAsia" w:hint="eastAsia"/>
          <w:color w:val="000000"/>
          <w:sz w:val="19"/>
          <w:szCs w:val="19"/>
          <w:lang w:eastAsia="zh-CN"/>
        </w:rPr>
        <w:t>他们</w:t>
      </w:r>
      <w:r>
        <w:rPr>
          <w:rFonts w:ascii="Arial" w:eastAsia="PMingLiU" w:hAnsi="Arial" w:hint="eastAsia"/>
          <w:color w:val="000000"/>
          <w:sz w:val="19"/>
          <w:szCs w:val="19"/>
          <w:lang w:eastAsia="zh-CN"/>
        </w:rPr>
        <w:t>能力以对抗糖尿病前期及糖尿病</w:t>
      </w:r>
    </w:p>
    <w:p w14:paraId="060F1F56" w14:textId="75BD10D8" w:rsidR="00FD715E" w:rsidRPr="00BC6D07" w:rsidRDefault="002034CF" w:rsidP="00FD715E">
      <w:pPr>
        <w:tabs>
          <w:tab w:val="left" w:pos="360"/>
          <w:tab w:val="left" w:pos="720"/>
        </w:tabs>
        <w:suppressAutoHyphens/>
        <w:autoSpaceDE w:val="0"/>
        <w:autoSpaceDN w:val="0"/>
        <w:adjustRightInd w:val="0"/>
        <w:spacing w:after="0" w:line="288" w:lineRule="auto"/>
        <w:textAlignment w:val="center"/>
        <w:rPr>
          <w:rFonts w:ascii="Arial" w:eastAsia="PMingLiU" w:hAnsi="Arial" w:cs="Arial"/>
          <w:color w:val="000000"/>
          <w:sz w:val="19"/>
          <w:szCs w:val="19"/>
          <w:lang w:eastAsia="zh-CN"/>
        </w:rPr>
      </w:pPr>
      <w:r>
        <w:rPr>
          <w:rFonts w:ascii="Arial" w:eastAsia="PMingLiU" w:hAnsi="Arial"/>
          <w:color w:val="000000"/>
          <w:sz w:val="19"/>
          <w:szCs w:val="19"/>
          <w:lang w:eastAsia="zh-CN"/>
        </w:rPr>
        <w:tab/>
      </w:r>
      <w:r>
        <w:rPr>
          <w:rFonts w:ascii="Arial" w:eastAsia="PMingLiU" w:hAnsi="Arial" w:hint="eastAsia"/>
          <w:color w:val="000000"/>
          <w:sz w:val="19"/>
          <w:szCs w:val="19"/>
          <w:lang w:eastAsia="zh-CN"/>
        </w:rPr>
        <w:t>•</w:t>
      </w:r>
      <w:r>
        <w:rPr>
          <w:rFonts w:ascii="Arial" w:eastAsia="PMingLiU" w:hAnsi="Arial"/>
          <w:color w:val="000000"/>
          <w:sz w:val="19"/>
          <w:szCs w:val="19"/>
          <w:lang w:eastAsia="zh-CN"/>
        </w:rPr>
        <w:t xml:space="preserve"> </w:t>
      </w:r>
      <w:r>
        <w:rPr>
          <w:rFonts w:ascii="Arial" w:eastAsia="PMingLiU" w:hAnsi="Arial" w:hint="eastAsia"/>
          <w:color w:val="000000"/>
          <w:sz w:val="19"/>
          <w:szCs w:val="19"/>
          <w:lang w:eastAsia="zh-CN"/>
        </w:rPr>
        <w:t>提高对糖尿病前期和糖尿病的意识，以及有规律的健康运动的重要性</w:t>
      </w:r>
    </w:p>
    <w:p w14:paraId="0D31D779" w14:textId="60AC04E7" w:rsidR="00FD715E" w:rsidRPr="00BC6D07" w:rsidRDefault="002034CF" w:rsidP="00FD715E">
      <w:pPr>
        <w:tabs>
          <w:tab w:val="left" w:pos="360"/>
          <w:tab w:val="left" w:pos="720"/>
        </w:tabs>
        <w:suppressAutoHyphens/>
        <w:autoSpaceDE w:val="0"/>
        <w:autoSpaceDN w:val="0"/>
        <w:adjustRightInd w:val="0"/>
        <w:spacing w:after="0" w:line="288" w:lineRule="auto"/>
        <w:textAlignment w:val="center"/>
        <w:rPr>
          <w:rFonts w:ascii="Arial" w:eastAsia="PMingLiU" w:hAnsi="Arial" w:cs="Arial"/>
          <w:color w:val="000000"/>
          <w:sz w:val="19"/>
          <w:szCs w:val="19"/>
          <w:lang w:eastAsia="zh-CN"/>
        </w:rPr>
      </w:pPr>
      <w:r>
        <w:rPr>
          <w:rFonts w:ascii="Arial" w:eastAsia="PMingLiU" w:hAnsi="Arial"/>
          <w:color w:val="000000"/>
          <w:sz w:val="19"/>
          <w:szCs w:val="19"/>
          <w:lang w:eastAsia="zh-CN"/>
        </w:rPr>
        <w:tab/>
      </w:r>
      <w:r>
        <w:rPr>
          <w:rFonts w:ascii="Arial" w:eastAsia="PMingLiU" w:hAnsi="Arial" w:hint="eastAsia"/>
          <w:color w:val="000000"/>
          <w:sz w:val="19"/>
          <w:szCs w:val="19"/>
          <w:lang w:eastAsia="zh-CN"/>
        </w:rPr>
        <w:t>•</w:t>
      </w:r>
      <w:r>
        <w:rPr>
          <w:rFonts w:ascii="Arial" w:eastAsia="PMingLiU" w:hAnsi="Arial"/>
          <w:color w:val="000000"/>
          <w:sz w:val="19"/>
          <w:szCs w:val="19"/>
          <w:lang w:eastAsia="zh-CN"/>
        </w:rPr>
        <w:t xml:space="preserve"> </w:t>
      </w:r>
      <w:r>
        <w:rPr>
          <w:rFonts w:ascii="SimSun" w:eastAsia="SimSun" w:hAnsi="SimSun" w:hint="eastAsia"/>
          <w:color w:val="000000"/>
          <w:sz w:val="19"/>
          <w:szCs w:val="19"/>
          <w:lang w:eastAsia="zh-CN"/>
        </w:rPr>
        <w:t>展现</w:t>
      </w:r>
      <w:r>
        <w:rPr>
          <w:rFonts w:ascii="Arial" w:eastAsia="PMingLiU" w:hAnsi="Arial" w:hint="eastAsia"/>
          <w:color w:val="000000"/>
          <w:sz w:val="19"/>
          <w:szCs w:val="19"/>
          <w:lang w:eastAsia="zh-CN"/>
        </w:rPr>
        <w:t>狮友</w:t>
      </w:r>
      <w:r>
        <w:rPr>
          <w:rFonts w:ascii="Arial" w:eastAsia="PMingLiU" w:hAnsi="Arial"/>
          <w:color w:val="000000"/>
          <w:sz w:val="19"/>
          <w:szCs w:val="19"/>
          <w:lang w:eastAsia="zh-CN"/>
        </w:rPr>
        <w:t>/</w:t>
      </w:r>
      <w:r>
        <w:rPr>
          <w:rFonts w:ascii="Arial" w:eastAsia="PMingLiU" w:hAnsi="Arial" w:hint="eastAsia"/>
          <w:color w:val="000000"/>
          <w:sz w:val="19"/>
          <w:szCs w:val="19"/>
          <w:lang w:eastAsia="zh-CN"/>
        </w:rPr>
        <w:t>青少狮对那些</w:t>
      </w:r>
      <w:r w:rsidRPr="001D6062">
        <w:rPr>
          <w:rFonts w:asciiTheme="majorEastAsia" w:eastAsiaTheme="majorEastAsia" w:hAnsiTheme="majorEastAsia" w:hint="eastAsia"/>
          <w:color w:val="000000"/>
          <w:sz w:val="19"/>
          <w:szCs w:val="19"/>
          <w:lang w:eastAsia="zh-CN"/>
        </w:rPr>
        <w:t>具</w:t>
      </w:r>
      <w:r>
        <w:rPr>
          <w:rFonts w:ascii="Arial" w:eastAsia="PMingLiU" w:hAnsi="Arial" w:hint="eastAsia"/>
          <w:color w:val="000000"/>
          <w:sz w:val="19"/>
          <w:szCs w:val="19"/>
          <w:lang w:eastAsia="zh-CN"/>
        </w:rPr>
        <w:t>有糖尿病前期和糖尿病风险，或</w:t>
      </w:r>
      <w:r w:rsidRPr="001D6062">
        <w:rPr>
          <w:rFonts w:asciiTheme="majorEastAsia" w:eastAsiaTheme="majorEastAsia" w:hAnsiTheme="majorEastAsia" w:hint="eastAsia"/>
          <w:color w:val="000000"/>
          <w:sz w:val="19"/>
          <w:szCs w:val="19"/>
          <w:lang w:eastAsia="zh-CN"/>
        </w:rPr>
        <w:t>是</w:t>
      </w:r>
      <w:r>
        <w:rPr>
          <w:rFonts w:ascii="Arial" w:eastAsia="PMingLiU" w:hAnsi="Arial" w:hint="eastAsia"/>
          <w:color w:val="000000"/>
          <w:sz w:val="19"/>
          <w:szCs w:val="19"/>
          <w:lang w:eastAsia="zh-CN"/>
        </w:rPr>
        <w:t>患有糖尿病前期和糖尿病</w:t>
      </w:r>
      <w:r w:rsidRPr="001D6062">
        <w:rPr>
          <w:rFonts w:asciiTheme="majorEastAsia" w:eastAsiaTheme="majorEastAsia" w:hAnsiTheme="majorEastAsia" w:hint="eastAsia"/>
          <w:color w:val="000000"/>
          <w:sz w:val="19"/>
          <w:szCs w:val="19"/>
          <w:lang w:eastAsia="zh-CN"/>
        </w:rPr>
        <w:t>人士</w:t>
      </w:r>
      <w:r>
        <w:rPr>
          <w:rFonts w:ascii="Arial" w:eastAsia="PMingLiU" w:hAnsi="Arial" w:hint="eastAsia"/>
          <w:color w:val="000000"/>
          <w:sz w:val="19"/>
          <w:szCs w:val="19"/>
          <w:lang w:eastAsia="zh-CN"/>
        </w:rPr>
        <w:t>的支持</w:t>
      </w:r>
      <w:r w:rsidR="00FD715E">
        <w:rPr>
          <w:rFonts w:ascii="Arial" w:eastAsia="PMingLiU" w:hAnsi="Arial" w:hint="eastAsia"/>
          <w:color w:val="000000"/>
          <w:sz w:val="19"/>
          <w:szCs w:val="19"/>
          <w:lang w:eastAsia="zh-CN"/>
        </w:rPr>
        <w:t xml:space="preserve">  </w:t>
      </w:r>
    </w:p>
    <w:p w14:paraId="4C23FD65" w14:textId="155C9E1B" w:rsidR="00FD715E" w:rsidRPr="00BC6D07" w:rsidRDefault="002034CF" w:rsidP="00FD715E">
      <w:pPr>
        <w:tabs>
          <w:tab w:val="left" w:pos="360"/>
          <w:tab w:val="left" w:pos="720"/>
        </w:tabs>
        <w:suppressAutoHyphens/>
        <w:autoSpaceDE w:val="0"/>
        <w:autoSpaceDN w:val="0"/>
        <w:adjustRightInd w:val="0"/>
        <w:spacing w:after="0" w:line="288" w:lineRule="auto"/>
        <w:textAlignment w:val="center"/>
        <w:rPr>
          <w:rFonts w:ascii="Arial" w:eastAsia="PMingLiU" w:hAnsi="Arial" w:cs="Arial"/>
          <w:color w:val="000000"/>
          <w:sz w:val="19"/>
          <w:szCs w:val="19"/>
          <w:lang w:eastAsia="zh-CN"/>
        </w:rPr>
      </w:pPr>
      <w:r>
        <w:rPr>
          <w:rFonts w:ascii="Arial" w:eastAsia="PMingLiU" w:hAnsi="Arial"/>
          <w:color w:val="000000"/>
          <w:sz w:val="19"/>
          <w:szCs w:val="19"/>
          <w:lang w:eastAsia="zh-CN"/>
        </w:rPr>
        <w:tab/>
      </w:r>
      <w:r>
        <w:rPr>
          <w:rFonts w:ascii="Arial" w:eastAsia="PMingLiU" w:hAnsi="Arial" w:hint="eastAsia"/>
          <w:color w:val="000000"/>
          <w:sz w:val="19"/>
          <w:szCs w:val="19"/>
          <w:lang w:eastAsia="zh-CN"/>
        </w:rPr>
        <w:t>•</w:t>
      </w:r>
      <w:r>
        <w:rPr>
          <w:rFonts w:ascii="Arial" w:eastAsia="PMingLiU" w:hAnsi="Arial"/>
          <w:color w:val="000000"/>
          <w:sz w:val="19"/>
          <w:szCs w:val="19"/>
          <w:lang w:eastAsia="zh-CN"/>
        </w:rPr>
        <w:t xml:space="preserve"> </w:t>
      </w:r>
      <w:r>
        <w:rPr>
          <w:rFonts w:ascii="Arial" w:eastAsia="PMingLiU" w:hAnsi="Arial" w:hint="eastAsia"/>
          <w:color w:val="000000"/>
          <w:sz w:val="19"/>
          <w:szCs w:val="19"/>
          <w:lang w:eastAsia="zh-CN"/>
        </w:rPr>
        <w:t>为</w:t>
      </w:r>
      <w:r>
        <w:rPr>
          <w:rFonts w:ascii="Arial" w:eastAsia="PMingLiU" w:hAnsi="Arial"/>
          <w:color w:val="000000"/>
          <w:sz w:val="19"/>
          <w:szCs w:val="19"/>
          <w:lang w:eastAsia="zh-CN"/>
        </w:rPr>
        <w:t xml:space="preserve"> LCIF </w:t>
      </w:r>
      <w:r>
        <w:rPr>
          <w:rFonts w:ascii="Arial" w:eastAsia="PMingLiU" w:hAnsi="Arial" w:hint="eastAsia"/>
          <w:color w:val="000000"/>
          <w:sz w:val="19"/>
          <w:szCs w:val="19"/>
          <w:lang w:eastAsia="zh-CN"/>
        </w:rPr>
        <w:t>或狮友</w:t>
      </w:r>
      <w:r>
        <w:rPr>
          <w:rFonts w:ascii="Arial" w:eastAsia="PMingLiU" w:hAnsi="Arial"/>
          <w:color w:val="000000"/>
          <w:sz w:val="19"/>
          <w:szCs w:val="19"/>
          <w:lang w:eastAsia="zh-CN"/>
        </w:rPr>
        <w:t>/</w:t>
      </w:r>
      <w:r>
        <w:rPr>
          <w:rFonts w:ascii="Arial" w:eastAsia="PMingLiU" w:hAnsi="Arial" w:hint="eastAsia"/>
          <w:color w:val="000000"/>
          <w:sz w:val="19"/>
          <w:szCs w:val="19"/>
          <w:lang w:eastAsia="zh-CN"/>
        </w:rPr>
        <w:t>青少狮社区的其他服务方案募款</w:t>
      </w:r>
      <w:r>
        <w:rPr>
          <w:rFonts w:ascii="Arial" w:eastAsia="PMingLiU" w:hAnsi="Arial"/>
          <w:color w:val="000000"/>
          <w:sz w:val="19"/>
          <w:szCs w:val="19"/>
          <w:lang w:eastAsia="zh-CN"/>
        </w:rPr>
        <w:t xml:space="preserve"> (</w:t>
      </w:r>
      <w:r>
        <w:rPr>
          <w:rFonts w:ascii="Arial" w:eastAsia="PMingLiU" w:hAnsi="Arial" w:hint="eastAsia"/>
          <w:color w:val="000000"/>
          <w:sz w:val="19"/>
          <w:szCs w:val="19"/>
          <w:lang w:eastAsia="zh-CN"/>
        </w:rPr>
        <w:t>可选择的</w:t>
      </w:r>
      <w:r>
        <w:rPr>
          <w:rFonts w:ascii="Arial" w:eastAsia="PMingLiU" w:hAnsi="Arial"/>
          <w:color w:val="000000"/>
          <w:sz w:val="19"/>
          <w:szCs w:val="19"/>
          <w:lang w:eastAsia="zh-CN"/>
        </w:rPr>
        <w:t>)</w:t>
      </w:r>
    </w:p>
    <w:p w14:paraId="1BBCEDA0" w14:textId="3B9F2AC4" w:rsidR="00FD715E" w:rsidRPr="00BC6D07" w:rsidRDefault="002034CF" w:rsidP="00FD715E">
      <w:pPr>
        <w:tabs>
          <w:tab w:val="left" w:pos="360"/>
          <w:tab w:val="left" w:pos="720"/>
        </w:tabs>
        <w:suppressAutoHyphens/>
        <w:autoSpaceDE w:val="0"/>
        <w:autoSpaceDN w:val="0"/>
        <w:adjustRightInd w:val="0"/>
        <w:spacing w:after="0" w:line="288" w:lineRule="auto"/>
        <w:textAlignment w:val="center"/>
        <w:rPr>
          <w:rFonts w:ascii="Arial" w:eastAsia="PMingLiU" w:hAnsi="Arial" w:cs="Arial"/>
          <w:color w:val="000000"/>
          <w:sz w:val="19"/>
          <w:szCs w:val="19"/>
          <w:lang w:eastAsia="zh-CN"/>
        </w:rPr>
      </w:pPr>
      <w:r>
        <w:rPr>
          <w:rFonts w:ascii="Arial" w:eastAsia="PMingLiU" w:hAnsi="Arial" w:hint="eastAsia"/>
          <w:color w:val="000000"/>
          <w:sz w:val="19"/>
          <w:szCs w:val="19"/>
          <w:lang w:eastAsia="zh-CN"/>
        </w:rPr>
        <w:t>健走活动可以包括行走、跳舞、运动课、慢跑</w:t>
      </w:r>
      <w:r>
        <w:rPr>
          <w:rFonts w:ascii="Arial" w:eastAsia="PMingLiU" w:hAnsi="Arial"/>
          <w:color w:val="000000"/>
          <w:sz w:val="19"/>
          <w:szCs w:val="19"/>
          <w:lang w:eastAsia="zh-CN"/>
        </w:rPr>
        <w:t>/</w:t>
      </w:r>
      <w:r>
        <w:rPr>
          <w:rFonts w:ascii="Arial" w:eastAsia="PMingLiU" w:hAnsi="Arial" w:hint="eastAsia"/>
          <w:color w:val="000000"/>
          <w:sz w:val="19"/>
          <w:szCs w:val="19"/>
          <w:lang w:eastAsia="zh-CN"/>
        </w:rPr>
        <w:t>跑步、骑自行车或其他锻炼的活动。欲取得的更多信息和资源，请访问国际狮子会健走活动网页。</w:t>
      </w:r>
    </w:p>
    <w:p w14:paraId="39F4D61D" w14:textId="77777777" w:rsidR="00FD715E" w:rsidRPr="00000323" w:rsidRDefault="00FD715E" w:rsidP="00FD715E">
      <w:pPr>
        <w:tabs>
          <w:tab w:val="left" w:pos="360"/>
          <w:tab w:val="left" w:pos="720"/>
        </w:tabs>
        <w:suppressAutoHyphens/>
        <w:autoSpaceDE w:val="0"/>
        <w:autoSpaceDN w:val="0"/>
        <w:adjustRightInd w:val="0"/>
        <w:spacing w:after="0" w:line="288" w:lineRule="auto"/>
        <w:textAlignment w:val="center"/>
        <w:rPr>
          <w:rFonts w:ascii="Arial" w:eastAsia="PMingLiU" w:hAnsi="Arial" w:cs="Arial"/>
          <w:color w:val="000000"/>
          <w:sz w:val="16"/>
          <w:szCs w:val="16"/>
          <w:lang w:eastAsia="zh-CN"/>
        </w:rPr>
      </w:pPr>
      <w:r>
        <w:rPr>
          <w:rFonts w:ascii="Arial" w:eastAsia="PMingLiU" w:hAnsi="Arial" w:hint="eastAsia"/>
          <w:color w:val="000000"/>
          <w:sz w:val="16"/>
          <w:szCs w:val="16"/>
          <w:lang w:eastAsia="zh-CN"/>
        </w:rPr>
        <w:t xml:space="preserve">  </w:t>
      </w:r>
    </w:p>
    <w:p w14:paraId="00C6D8DA" w14:textId="2295300C" w:rsidR="00FD715E" w:rsidRDefault="002034CF" w:rsidP="00FD715E">
      <w:pPr>
        <w:tabs>
          <w:tab w:val="left" w:pos="360"/>
          <w:tab w:val="left" w:pos="720"/>
        </w:tabs>
        <w:suppressAutoHyphens/>
        <w:autoSpaceDE w:val="0"/>
        <w:autoSpaceDN w:val="0"/>
        <w:adjustRightInd w:val="0"/>
        <w:spacing w:after="0" w:line="288" w:lineRule="auto"/>
        <w:textAlignment w:val="center"/>
        <w:rPr>
          <w:rFonts w:ascii="Arial" w:eastAsia="PMingLiU" w:hAnsi="Arial" w:cs="Arial"/>
          <w:color w:val="000000"/>
          <w:sz w:val="19"/>
          <w:szCs w:val="19"/>
          <w:lang w:eastAsia="zh-CN"/>
        </w:rPr>
      </w:pPr>
      <w:r>
        <w:rPr>
          <w:rFonts w:ascii="Arial" w:eastAsia="PMingLiU" w:hAnsi="Arial" w:hint="eastAsia"/>
          <w:b/>
          <w:bCs/>
          <w:color w:val="0070C0"/>
          <w:sz w:val="19"/>
          <w:szCs w:val="19"/>
          <w:lang w:eastAsia="zh-CN"/>
        </w:rPr>
        <w:t>健走计划工具袋</w:t>
      </w:r>
      <w:r>
        <w:rPr>
          <w:rFonts w:ascii="Arial" w:eastAsia="PMingLiU" w:hAnsi="Arial"/>
          <w:b/>
          <w:bCs/>
          <w:color w:val="0070C0"/>
          <w:sz w:val="19"/>
          <w:szCs w:val="19"/>
          <w:lang w:eastAsia="zh-CN"/>
        </w:rPr>
        <w:t>:</w:t>
      </w:r>
      <w:r>
        <w:rPr>
          <w:rFonts w:ascii="Arial" w:eastAsia="PMingLiU" w:hAnsi="Arial"/>
          <w:color w:val="000000"/>
          <w:sz w:val="19"/>
          <w:szCs w:val="19"/>
          <w:lang w:eastAsia="zh-CN"/>
        </w:rPr>
        <w:t xml:space="preserve"> </w:t>
      </w:r>
      <w:r>
        <w:rPr>
          <w:rFonts w:ascii="Arial" w:eastAsia="PMingLiU" w:hAnsi="Arial" w:hint="eastAsia"/>
          <w:color w:val="000000"/>
          <w:sz w:val="19"/>
          <w:szCs w:val="19"/>
          <w:lang w:eastAsia="zh-CN"/>
        </w:rPr>
        <w:t>此工具袋包含出版刊物的样本，您也可以在国际狮子会的网站上下载这些样本。</w:t>
      </w:r>
      <w:r w:rsidR="007701E1">
        <w:rPr>
          <w:rFonts w:ascii="Arial" w:eastAsia="PMingLiU" w:hAnsi="Arial" w:hint="eastAsia"/>
          <w:color w:val="000000"/>
          <w:sz w:val="19"/>
          <w:szCs w:val="19"/>
          <w:lang w:eastAsia="zh-CN"/>
        </w:rPr>
        <w:t xml:space="preserve">  </w:t>
      </w:r>
    </w:p>
    <w:p w14:paraId="6779CD27" w14:textId="52296F15" w:rsidR="00FD715E" w:rsidRPr="00BC6D07" w:rsidRDefault="00FD715E" w:rsidP="00FD715E">
      <w:pPr>
        <w:tabs>
          <w:tab w:val="left" w:pos="360"/>
          <w:tab w:val="left" w:pos="720"/>
        </w:tabs>
        <w:suppressAutoHyphens/>
        <w:autoSpaceDE w:val="0"/>
        <w:autoSpaceDN w:val="0"/>
        <w:adjustRightInd w:val="0"/>
        <w:spacing w:after="0" w:line="288" w:lineRule="auto"/>
        <w:textAlignment w:val="center"/>
        <w:rPr>
          <w:rFonts w:ascii="Arial" w:eastAsia="PMingLiU" w:hAnsi="Arial" w:cs="Arial"/>
          <w:color w:val="000000"/>
          <w:sz w:val="19"/>
          <w:szCs w:val="19"/>
          <w:lang w:eastAsia="zh-CN"/>
        </w:rPr>
      </w:pPr>
      <w:r>
        <w:rPr>
          <w:rFonts w:ascii="Arial" w:eastAsia="PMingLiU" w:hAnsi="Arial" w:hint="eastAsia"/>
          <w:color w:val="000000"/>
          <w:sz w:val="16"/>
          <w:szCs w:val="16"/>
          <w:lang w:eastAsia="zh-CN"/>
        </w:rPr>
        <w:br/>
      </w:r>
      <w:r w:rsidR="002034CF">
        <w:rPr>
          <w:rFonts w:ascii="Arial" w:eastAsia="PMingLiU" w:hAnsi="Arial"/>
          <w:color w:val="000000"/>
          <w:sz w:val="19"/>
          <w:szCs w:val="19"/>
          <w:lang w:eastAsia="zh-CN"/>
        </w:rPr>
        <w:tab/>
      </w:r>
      <w:r w:rsidR="002034CF">
        <w:rPr>
          <w:rFonts w:ascii="Arial" w:eastAsia="PMingLiU" w:hAnsi="Arial" w:hint="eastAsia"/>
          <w:b/>
          <w:bCs/>
          <w:i/>
          <w:iCs/>
          <w:color w:val="000000"/>
          <w:sz w:val="19"/>
          <w:szCs w:val="19"/>
          <w:lang w:eastAsia="zh-CN"/>
        </w:rPr>
        <w:t>•</w:t>
      </w:r>
      <w:r w:rsidR="002034CF">
        <w:rPr>
          <w:rFonts w:ascii="Arial" w:eastAsia="PMingLiU" w:hAnsi="Arial"/>
          <w:b/>
          <w:bCs/>
          <w:i/>
          <w:iCs/>
          <w:color w:val="000000"/>
          <w:sz w:val="19"/>
          <w:szCs w:val="19"/>
          <w:lang w:eastAsia="zh-CN"/>
        </w:rPr>
        <w:t xml:space="preserve"> </w:t>
      </w:r>
      <w:r w:rsidR="002034CF">
        <w:rPr>
          <w:rFonts w:ascii="Arial" w:eastAsia="PMingLiU" w:hAnsi="Arial" w:hint="eastAsia"/>
          <w:b/>
          <w:bCs/>
          <w:i/>
          <w:iCs/>
          <w:color w:val="000000"/>
          <w:sz w:val="19"/>
          <w:szCs w:val="19"/>
          <w:lang w:eastAsia="zh-CN"/>
        </w:rPr>
        <w:t>健走服务方案计划</w:t>
      </w:r>
      <w:r w:rsidR="002034CF">
        <w:rPr>
          <w:rFonts w:ascii="Arial" w:eastAsia="PMingLiU" w:hAnsi="Arial"/>
          <w:color w:val="000000"/>
          <w:sz w:val="19"/>
          <w:szCs w:val="19"/>
          <w:lang w:eastAsia="zh-CN"/>
        </w:rPr>
        <w:t xml:space="preserve"> </w:t>
      </w:r>
      <w:r w:rsidR="002034CF">
        <w:rPr>
          <w:rFonts w:ascii="Arial" w:eastAsia="PMingLiU" w:hAnsi="Arial" w:hint="eastAsia"/>
          <w:color w:val="000000"/>
          <w:sz w:val="19"/>
          <w:szCs w:val="19"/>
          <w:lang w:eastAsia="zh-CN"/>
        </w:rPr>
        <w:t>–</w:t>
      </w:r>
      <w:r w:rsidR="002034CF">
        <w:rPr>
          <w:rFonts w:ascii="Arial" w:eastAsia="PMingLiU" w:hAnsi="Arial"/>
          <w:color w:val="000000"/>
          <w:sz w:val="19"/>
          <w:szCs w:val="19"/>
          <w:lang w:eastAsia="zh-CN"/>
        </w:rPr>
        <w:t xml:space="preserve"> </w:t>
      </w:r>
      <w:r w:rsidR="002034CF">
        <w:rPr>
          <w:rFonts w:ascii="Arial" w:eastAsia="PMingLiU" w:hAnsi="Arial" w:hint="eastAsia"/>
          <w:color w:val="000000"/>
          <w:sz w:val="19"/>
          <w:szCs w:val="19"/>
          <w:lang w:eastAsia="zh-CN"/>
        </w:rPr>
        <w:t>指导贵分会或区在计划和实施上的每个步骤</w:t>
      </w:r>
    </w:p>
    <w:p w14:paraId="46C04695" w14:textId="14FECDF1" w:rsidR="00FD715E" w:rsidRPr="00BC6D07" w:rsidRDefault="002034CF" w:rsidP="00FD715E">
      <w:pPr>
        <w:tabs>
          <w:tab w:val="left" w:pos="360"/>
          <w:tab w:val="left" w:pos="720"/>
        </w:tabs>
        <w:suppressAutoHyphens/>
        <w:autoSpaceDE w:val="0"/>
        <w:autoSpaceDN w:val="0"/>
        <w:adjustRightInd w:val="0"/>
        <w:spacing w:after="0" w:line="288" w:lineRule="auto"/>
        <w:textAlignment w:val="center"/>
        <w:rPr>
          <w:rFonts w:ascii="Arial" w:eastAsia="PMingLiU" w:hAnsi="Arial" w:cs="Arial"/>
          <w:color w:val="000000"/>
          <w:sz w:val="19"/>
          <w:szCs w:val="19"/>
          <w:lang w:eastAsia="zh-CN"/>
        </w:rPr>
      </w:pPr>
      <w:r>
        <w:rPr>
          <w:rFonts w:ascii="Arial" w:eastAsia="PMingLiU" w:hAnsi="Arial"/>
          <w:color w:val="000000"/>
          <w:sz w:val="19"/>
          <w:szCs w:val="19"/>
          <w:lang w:eastAsia="zh-CN"/>
        </w:rPr>
        <w:tab/>
      </w:r>
      <w:r>
        <w:rPr>
          <w:rFonts w:ascii="Arial" w:eastAsia="PMingLiU" w:hAnsi="Arial" w:hint="eastAsia"/>
          <w:color w:val="000000"/>
          <w:sz w:val="19"/>
          <w:szCs w:val="19"/>
          <w:lang w:eastAsia="zh-CN"/>
        </w:rPr>
        <w:t>•</w:t>
      </w:r>
      <w:r>
        <w:rPr>
          <w:rFonts w:ascii="Arial" w:eastAsia="PMingLiU" w:hAnsi="Arial"/>
          <w:color w:val="000000"/>
          <w:sz w:val="19"/>
          <w:szCs w:val="19"/>
          <w:lang w:eastAsia="zh-CN"/>
        </w:rPr>
        <w:t xml:space="preserve"> </w:t>
      </w:r>
      <w:r>
        <w:rPr>
          <w:rFonts w:ascii="Arial" w:eastAsia="PMingLiU" w:hAnsi="Arial" w:hint="eastAsia"/>
          <w:color w:val="000000"/>
          <w:sz w:val="19"/>
          <w:szCs w:val="19"/>
          <w:lang w:eastAsia="zh-CN"/>
        </w:rPr>
        <w:t>三个文文件范本，便于</w:t>
      </w:r>
      <w:r w:rsidRPr="00460669">
        <w:rPr>
          <w:rFonts w:asciiTheme="minorEastAsia" w:hAnsiTheme="minorEastAsia" w:hint="eastAsia"/>
          <w:color w:val="000000"/>
          <w:sz w:val="19"/>
          <w:szCs w:val="19"/>
          <w:lang w:eastAsia="zh-CN"/>
        </w:rPr>
        <w:t>您</w:t>
      </w:r>
      <w:r>
        <w:rPr>
          <w:rFonts w:ascii="Arial" w:eastAsia="PMingLiU" w:hAnsi="Arial" w:hint="eastAsia"/>
          <w:color w:val="000000"/>
          <w:sz w:val="19"/>
          <w:szCs w:val="19"/>
          <w:lang w:eastAsia="zh-CN"/>
        </w:rPr>
        <w:t>将之个人化和宣传您的健走活动</w:t>
      </w:r>
      <w:r>
        <w:rPr>
          <w:rFonts w:ascii="Arial" w:eastAsia="PMingLiU" w:hAnsi="Arial"/>
          <w:color w:val="000000"/>
          <w:sz w:val="19"/>
          <w:szCs w:val="19"/>
          <w:lang w:eastAsia="zh-CN"/>
        </w:rPr>
        <w:t>:</w:t>
      </w:r>
    </w:p>
    <w:p w14:paraId="59609945" w14:textId="58089537" w:rsidR="00FD715E" w:rsidRPr="00BC6D07" w:rsidRDefault="002034CF" w:rsidP="00FD715E">
      <w:pPr>
        <w:tabs>
          <w:tab w:val="left" w:pos="360"/>
          <w:tab w:val="left" w:pos="720"/>
        </w:tabs>
        <w:suppressAutoHyphens/>
        <w:autoSpaceDE w:val="0"/>
        <w:autoSpaceDN w:val="0"/>
        <w:adjustRightInd w:val="0"/>
        <w:spacing w:after="0" w:line="288" w:lineRule="auto"/>
        <w:textAlignment w:val="center"/>
        <w:rPr>
          <w:rFonts w:ascii="Arial" w:eastAsia="PMingLiU" w:hAnsi="Arial" w:cs="Arial"/>
          <w:color w:val="000000"/>
          <w:sz w:val="19"/>
          <w:szCs w:val="19"/>
          <w:lang w:eastAsia="zh-CN"/>
        </w:rPr>
      </w:pPr>
      <w:r>
        <w:rPr>
          <w:rFonts w:ascii="Wingdings" w:eastAsia="PMingLiU" w:hAnsi="Wingdings" w:hint="eastAsia"/>
          <w:color w:val="000000"/>
          <w:sz w:val="19"/>
          <w:szCs w:val="19"/>
          <w:lang w:eastAsia="zh-CN"/>
        </w:rPr>
        <w:tab/>
      </w:r>
      <w:r>
        <w:rPr>
          <w:rFonts w:ascii="Wingdings" w:eastAsia="PMingLiU" w:hAnsi="Wingdings" w:hint="eastAsia"/>
          <w:color w:val="000000"/>
          <w:sz w:val="19"/>
          <w:szCs w:val="19"/>
          <w:lang w:eastAsia="zh-CN"/>
        </w:rPr>
        <w:tab/>
      </w:r>
      <w:r>
        <w:rPr>
          <w:rFonts w:ascii="Wingdings 3" w:eastAsia="PMingLiU" w:hAnsi="Wingdings 3"/>
          <w:color w:val="EFC219"/>
          <w:sz w:val="19"/>
          <w:szCs w:val="19"/>
          <w:lang w:eastAsia="zh-CN"/>
        </w:rPr>
        <w:t></w:t>
      </w:r>
      <w:r>
        <w:rPr>
          <w:rFonts w:ascii="Arial" w:eastAsia="PMingLiU" w:hAnsi="Arial"/>
          <w:color w:val="000000"/>
          <w:sz w:val="19"/>
          <w:szCs w:val="19"/>
          <w:lang w:eastAsia="zh-CN"/>
        </w:rPr>
        <w:t xml:space="preserve"> </w:t>
      </w:r>
      <w:r>
        <w:rPr>
          <w:rFonts w:ascii="Arial" w:eastAsia="PMingLiU" w:hAnsi="Arial" w:hint="eastAsia"/>
          <w:b/>
          <w:bCs/>
          <w:i/>
          <w:iCs/>
          <w:color w:val="000000"/>
          <w:sz w:val="19"/>
          <w:szCs w:val="19"/>
          <w:lang w:eastAsia="zh-CN"/>
        </w:rPr>
        <w:t>健走活动社区海报</w:t>
      </w:r>
      <w:r>
        <w:rPr>
          <w:rFonts w:ascii="Arial" w:eastAsia="PMingLiU" w:hAnsi="Arial"/>
          <w:color w:val="000000"/>
          <w:sz w:val="19"/>
          <w:szCs w:val="19"/>
          <w:lang w:eastAsia="zh-CN"/>
        </w:rPr>
        <w:t xml:space="preserve"> </w:t>
      </w:r>
      <w:r>
        <w:rPr>
          <w:rFonts w:ascii="Arial" w:eastAsia="PMingLiU" w:hAnsi="Arial" w:hint="eastAsia"/>
          <w:color w:val="000000"/>
          <w:sz w:val="19"/>
          <w:szCs w:val="19"/>
          <w:lang w:eastAsia="zh-CN"/>
        </w:rPr>
        <w:t>–</w:t>
      </w:r>
      <w:r>
        <w:rPr>
          <w:rFonts w:ascii="Arial" w:eastAsia="PMingLiU" w:hAnsi="Arial"/>
          <w:color w:val="000000"/>
          <w:sz w:val="19"/>
          <w:szCs w:val="19"/>
          <w:lang w:eastAsia="zh-CN"/>
        </w:rPr>
        <w:t xml:space="preserve"> </w:t>
      </w:r>
      <w:r>
        <w:rPr>
          <w:rFonts w:ascii="Arial" w:eastAsia="PMingLiU" w:hAnsi="Arial" w:hint="eastAsia"/>
          <w:color w:val="000000"/>
          <w:sz w:val="19"/>
          <w:szCs w:val="19"/>
          <w:lang w:eastAsia="zh-CN"/>
        </w:rPr>
        <w:t>在社区中宣传您的活动，并提供活动的详细信息</w:t>
      </w:r>
    </w:p>
    <w:p w14:paraId="69E4CF6B" w14:textId="5C460806" w:rsidR="00FD715E" w:rsidRDefault="002034CF" w:rsidP="00FD715E">
      <w:pPr>
        <w:tabs>
          <w:tab w:val="left" w:pos="360"/>
          <w:tab w:val="left" w:pos="720"/>
        </w:tabs>
        <w:suppressAutoHyphens/>
        <w:autoSpaceDE w:val="0"/>
        <w:autoSpaceDN w:val="0"/>
        <w:adjustRightInd w:val="0"/>
        <w:spacing w:after="0" w:line="288" w:lineRule="auto"/>
        <w:textAlignment w:val="center"/>
        <w:rPr>
          <w:rFonts w:ascii="Arial" w:eastAsia="PMingLiU" w:hAnsi="Arial" w:cs="Arial"/>
          <w:color w:val="000000"/>
          <w:sz w:val="19"/>
          <w:szCs w:val="19"/>
          <w:lang w:eastAsia="zh-CN"/>
        </w:rPr>
      </w:pPr>
      <w:r>
        <w:rPr>
          <w:rFonts w:ascii="Wingdings" w:eastAsia="PMingLiU" w:hAnsi="Wingdings" w:hint="eastAsia"/>
          <w:color w:val="000000"/>
          <w:sz w:val="19"/>
          <w:szCs w:val="19"/>
          <w:lang w:eastAsia="zh-CN"/>
        </w:rPr>
        <w:tab/>
      </w:r>
      <w:r>
        <w:rPr>
          <w:rFonts w:ascii="Wingdings" w:eastAsia="PMingLiU" w:hAnsi="Wingdings" w:hint="eastAsia"/>
          <w:color w:val="000000"/>
          <w:sz w:val="19"/>
          <w:szCs w:val="19"/>
          <w:lang w:eastAsia="zh-CN"/>
        </w:rPr>
        <w:tab/>
      </w:r>
      <w:r>
        <w:rPr>
          <w:rFonts w:ascii="Wingdings 3" w:eastAsia="PMingLiU" w:hAnsi="Wingdings 3"/>
          <w:color w:val="EFC219"/>
          <w:sz w:val="19"/>
          <w:szCs w:val="19"/>
          <w:lang w:eastAsia="zh-CN"/>
        </w:rPr>
        <w:t></w:t>
      </w:r>
      <w:r>
        <w:rPr>
          <w:rFonts w:ascii="Arial" w:eastAsia="PMingLiU" w:hAnsi="Arial"/>
          <w:color w:val="000000"/>
          <w:sz w:val="19"/>
          <w:szCs w:val="19"/>
          <w:lang w:eastAsia="zh-CN"/>
        </w:rPr>
        <w:t xml:space="preserve"> </w:t>
      </w:r>
      <w:r>
        <w:rPr>
          <w:rFonts w:ascii="Arial" w:eastAsia="PMingLiU" w:hAnsi="Arial" w:hint="eastAsia"/>
          <w:b/>
          <w:bCs/>
          <w:i/>
          <w:iCs/>
          <w:color w:val="000000"/>
          <w:sz w:val="19"/>
          <w:szCs w:val="19"/>
          <w:lang w:eastAsia="zh-CN"/>
        </w:rPr>
        <w:t>健走活动新闻稿</w:t>
      </w:r>
      <w:r>
        <w:rPr>
          <w:rFonts w:ascii="Arial" w:eastAsia="PMingLiU" w:hAnsi="Arial"/>
          <w:color w:val="000000"/>
          <w:sz w:val="19"/>
          <w:szCs w:val="19"/>
          <w:lang w:eastAsia="zh-CN"/>
        </w:rPr>
        <w:t xml:space="preserve"> </w:t>
      </w:r>
      <w:r>
        <w:rPr>
          <w:rFonts w:ascii="Arial" w:eastAsia="PMingLiU" w:hAnsi="Arial" w:hint="eastAsia"/>
          <w:color w:val="000000"/>
          <w:sz w:val="19"/>
          <w:szCs w:val="19"/>
          <w:lang w:eastAsia="zh-CN"/>
        </w:rPr>
        <w:t>–</w:t>
      </w:r>
      <w:r>
        <w:rPr>
          <w:rFonts w:ascii="Arial" w:eastAsia="PMingLiU" w:hAnsi="Arial"/>
          <w:color w:val="000000"/>
          <w:sz w:val="19"/>
          <w:szCs w:val="19"/>
          <w:lang w:eastAsia="zh-CN"/>
        </w:rPr>
        <w:t xml:space="preserve"> </w:t>
      </w:r>
      <w:r>
        <w:rPr>
          <w:rFonts w:ascii="Arial" w:eastAsia="PMingLiU" w:hAnsi="Arial" w:hint="eastAsia"/>
          <w:color w:val="000000"/>
          <w:sz w:val="19"/>
          <w:szCs w:val="19"/>
          <w:lang w:eastAsia="zh-CN"/>
        </w:rPr>
        <w:t>为您的活动获得媒体的关注和更多的宣传</w:t>
      </w:r>
      <w:r w:rsidR="00FD715E">
        <w:rPr>
          <w:rFonts w:ascii="Arial" w:eastAsia="PMingLiU" w:hAnsi="Arial" w:hint="eastAsia"/>
          <w:color w:val="000000"/>
          <w:sz w:val="19"/>
          <w:szCs w:val="19"/>
          <w:lang w:eastAsia="zh-CN"/>
        </w:rPr>
        <w:t xml:space="preserve"> </w:t>
      </w:r>
    </w:p>
    <w:p w14:paraId="09F63688" w14:textId="14B4E9CC" w:rsidR="00FD715E" w:rsidRPr="00BC6D07" w:rsidRDefault="002034CF" w:rsidP="00FD715E">
      <w:pPr>
        <w:tabs>
          <w:tab w:val="left" w:pos="360"/>
          <w:tab w:val="left" w:pos="720"/>
        </w:tabs>
        <w:suppressAutoHyphens/>
        <w:autoSpaceDE w:val="0"/>
        <w:autoSpaceDN w:val="0"/>
        <w:adjustRightInd w:val="0"/>
        <w:spacing w:after="0" w:line="288" w:lineRule="auto"/>
        <w:textAlignment w:val="center"/>
        <w:rPr>
          <w:rFonts w:ascii="Arial" w:eastAsia="PMingLiU" w:hAnsi="Arial" w:cs="Arial"/>
          <w:color w:val="000000"/>
          <w:sz w:val="19"/>
          <w:szCs w:val="19"/>
          <w:lang w:eastAsia="zh-CN"/>
        </w:rPr>
      </w:pPr>
      <w:r>
        <w:rPr>
          <w:lang w:eastAsia="zh-CN"/>
        </w:rPr>
        <w:tab/>
      </w:r>
      <w:r>
        <w:rPr>
          <w:lang w:eastAsia="zh-CN"/>
        </w:rPr>
        <w:tab/>
      </w:r>
      <w:r>
        <w:rPr>
          <w:rFonts w:ascii="Wingdings 3" w:eastAsia="PMingLiU" w:hAnsi="Wingdings 3"/>
          <w:color w:val="EFC219"/>
          <w:sz w:val="19"/>
          <w:szCs w:val="19"/>
          <w:lang w:eastAsia="zh-CN"/>
        </w:rPr>
        <w:t></w:t>
      </w:r>
      <w:r>
        <w:rPr>
          <w:rFonts w:ascii="Arial" w:eastAsia="PMingLiU" w:hAnsi="Arial" w:hint="eastAsia"/>
          <w:b/>
          <w:bCs/>
          <w:i/>
          <w:iCs/>
          <w:color w:val="000000"/>
          <w:sz w:val="19"/>
          <w:szCs w:val="19"/>
          <w:lang w:eastAsia="zh-CN"/>
        </w:rPr>
        <w:t>地方政府公告</w:t>
      </w:r>
      <w:r>
        <w:rPr>
          <w:rFonts w:ascii="Arial" w:eastAsia="PMingLiU" w:hAnsi="Arial"/>
          <w:color w:val="000000"/>
          <w:sz w:val="19"/>
          <w:szCs w:val="19"/>
          <w:lang w:eastAsia="zh-CN"/>
        </w:rPr>
        <w:t xml:space="preserve"> </w:t>
      </w:r>
      <w:r>
        <w:rPr>
          <w:rFonts w:ascii="Arial" w:eastAsia="PMingLiU" w:hAnsi="Arial" w:hint="eastAsia"/>
          <w:color w:val="000000"/>
          <w:sz w:val="19"/>
          <w:szCs w:val="19"/>
          <w:lang w:eastAsia="zh-CN"/>
        </w:rPr>
        <w:t>–</w:t>
      </w:r>
      <w:r>
        <w:rPr>
          <w:rFonts w:ascii="Arial" w:eastAsia="PMingLiU" w:hAnsi="Arial"/>
          <w:color w:val="000000"/>
          <w:sz w:val="19"/>
          <w:szCs w:val="19"/>
          <w:lang w:eastAsia="zh-CN"/>
        </w:rPr>
        <w:t xml:space="preserve"> </w:t>
      </w:r>
      <w:r>
        <w:rPr>
          <w:rFonts w:ascii="Arial" w:eastAsia="PMingLiU" w:hAnsi="Arial" w:hint="eastAsia"/>
          <w:color w:val="000000"/>
          <w:sz w:val="19"/>
          <w:szCs w:val="19"/>
          <w:lang w:eastAsia="zh-CN"/>
        </w:rPr>
        <w:t>在您的城市指定一个特别的日子，以庆祝您的健走活动，并提高对糖尿病前期和</w:t>
      </w:r>
      <w:r w:rsidR="00FD715E">
        <w:rPr>
          <w:rFonts w:ascii="Arial" w:eastAsia="PMingLiU" w:hAnsi="Arial" w:hint="eastAsia"/>
          <w:color w:val="000000"/>
          <w:sz w:val="19"/>
          <w:szCs w:val="19"/>
          <w:lang w:eastAsia="zh-CN"/>
        </w:rPr>
        <w:br/>
      </w:r>
      <w:r>
        <w:rPr>
          <w:rFonts w:ascii="Arial" w:eastAsia="PMingLiU" w:hAnsi="Arial"/>
          <w:color w:val="000000"/>
          <w:sz w:val="19"/>
          <w:szCs w:val="19"/>
          <w:lang w:eastAsia="zh-CN"/>
        </w:rPr>
        <w:t xml:space="preserve">                  </w:t>
      </w:r>
      <w:r>
        <w:rPr>
          <w:rFonts w:ascii="Arial" w:eastAsia="PMingLiU" w:hAnsi="Arial" w:hint="eastAsia"/>
          <w:color w:val="000000"/>
          <w:sz w:val="19"/>
          <w:szCs w:val="19"/>
          <w:lang w:eastAsia="zh-CN"/>
        </w:rPr>
        <w:t>糖尿病的意识</w:t>
      </w:r>
      <w:r w:rsidR="00FD715E">
        <w:rPr>
          <w:rFonts w:ascii="Arial" w:eastAsia="PMingLiU" w:hAnsi="Arial" w:hint="eastAsia"/>
          <w:color w:val="000000"/>
          <w:sz w:val="19"/>
          <w:szCs w:val="19"/>
          <w:lang w:eastAsia="zh-CN"/>
        </w:rPr>
        <w:t xml:space="preserve"> </w:t>
      </w:r>
    </w:p>
    <w:p w14:paraId="4596C025" w14:textId="29613FEE" w:rsidR="00FD715E" w:rsidRPr="00BC6D07" w:rsidRDefault="002034CF" w:rsidP="00FD715E">
      <w:pPr>
        <w:tabs>
          <w:tab w:val="left" w:pos="360"/>
          <w:tab w:val="left" w:pos="720"/>
        </w:tabs>
        <w:suppressAutoHyphens/>
        <w:autoSpaceDE w:val="0"/>
        <w:autoSpaceDN w:val="0"/>
        <w:adjustRightInd w:val="0"/>
        <w:spacing w:after="0" w:line="288" w:lineRule="auto"/>
        <w:textAlignment w:val="center"/>
        <w:rPr>
          <w:rFonts w:ascii="Arial" w:eastAsia="PMingLiU" w:hAnsi="Arial" w:cs="Arial"/>
          <w:color w:val="000000"/>
          <w:sz w:val="19"/>
          <w:szCs w:val="19"/>
        </w:rPr>
      </w:pPr>
      <w:r>
        <w:rPr>
          <w:rFonts w:ascii="Arial" w:eastAsia="PMingLiU" w:hAnsi="Arial"/>
          <w:color w:val="000000"/>
          <w:sz w:val="19"/>
          <w:szCs w:val="19"/>
          <w:lang w:eastAsia="zh-CN"/>
        </w:rPr>
        <w:tab/>
      </w:r>
      <w:r>
        <w:rPr>
          <w:rFonts w:ascii="Arial" w:eastAsia="PMingLiU" w:hAnsi="Arial" w:hint="eastAsia"/>
          <w:b/>
          <w:bCs/>
          <w:i/>
          <w:iCs/>
          <w:color w:val="000000"/>
          <w:sz w:val="19"/>
          <w:szCs w:val="19"/>
          <w:lang w:eastAsia="zh-CN"/>
        </w:rPr>
        <w:t>•</w:t>
      </w:r>
      <w:r>
        <w:rPr>
          <w:rFonts w:ascii="Arial" w:eastAsia="PMingLiU" w:hAnsi="Arial"/>
          <w:b/>
          <w:bCs/>
          <w:i/>
          <w:iCs/>
          <w:color w:val="000000"/>
          <w:sz w:val="19"/>
          <w:szCs w:val="19"/>
          <w:lang w:eastAsia="zh-CN"/>
        </w:rPr>
        <w:t xml:space="preserve"> </w:t>
      </w:r>
      <w:r>
        <w:rPr>
          <w:rFonts w:ascii="Arial" w:eastAsia="PMingLiU" w:hAnsi="Arial" w:hint="eastAsia"/>
          <w:b/>
          <w:bCs/>
          <w:i/>
          <w:iCs/>
          <w:color w:val="000000"/>
          <w:sz w:val="19"/>
          <w:szCs w:val="19"/>
          <w:lang w:eastAsia="zh-CN"/>
        </w:rPr>
        <w:t>糖尿病概况介绍</w:t>
      </w:r>
      <w:r>
        <w:rPr>
          <w:rFonts w:ascii="Arial" w:eastAsia="PMingLiU" w:hAnsi="Arial"/>
          <w:color w:val="000000"/>
          <w:sz w:val="19"/>
          <w:szCs w:val="19"/>
          <w:lang w:eastAsia="zh-CN"/>
        </w:rPr>
        <w:t xml:space="preserve"> </w:t>
      </w:r>
      <w:r>
        <w:rPr>
          <w:rFonts w:ascii="Arial" w:eastAsia="PMingLiU" w:hAnsi="Arial" w:hint="eastAsia"/>
          <w:color w:val="000000"/>
          <w:sz w:val="19"/>
          <w:szCs w:val="19"/>
          <w:lang w:eastAsia="zh-CN"/>
        </w:rPr>
        <w:t>–</w:t>
      </w:r>
      <w:r>
        <w:rPr>
          <w:rFonts w:ascii="Arial" w:eastAsia="PMingLiU" w:hAnsi="Arial"/>
          <w:color w:val="000000"/>
          <w:sz w:val="19"/>
          <w:szCs w:val="19"/>
          <w:lang w:eastAsia="zh-CN"/>
        </w:rPr>
        <w:t xml:space="preserve"> </w:t>
      </w:r>
      <w:r>
        <w:rPr>
          <w:rFonts w:ascii="Arial" w:eastAsia="PMingLiU" w:hAnsi="Arial" w:hint="eastAsia"/>
          <w:color w:val="000000"/>
          <w:sz w:val="19"/>
          <w:szCs w:val="19"/>
          <w:lang w:eastAsia="zh-CN"/>
        </w:rPr>
        <w:t>提供与您所在地区相关的糖尿病事实和统计数据</w:t>
      </w:r>
    </w:p>
    <w:p w14:paraId="435622E2" w14:textId="10683070" w:rsidR="00FD715E" w:rsidRPr="00BC6D07" w:rsidRDefault="002034CF" w:rsidP="00FD715E">
      <w:pPr>
        <w:tabs>
          <w:tab w:val="left" w:pos="360"/>
          <w:tab w:val="left" w:pos="720"/>
        </w:tabs>
        <w:suppressAutoHyphens/>
        <w:autoSpaceDE w:val="0"/>
        <w:autoSpaceDN w:val="0"/>
        <w:adjustRightInd w:val="0"/>
        <w:spacing w:after="0" w:line="288" w:lineRule="auto"/>
        <w:textAlignment w:val="center"/>
        <w:rPr>
          <w:rFonts w:ascii="Arial" w:eastAsia="PMingLiU" w:hAnsi="Arial" w:cs="Arial"/>
          <w:color w:val="000000"/>
          <w:sz w:val="19"/>
          <w:szCs w:val="19"/>
        </w:rPr>
      </w:pPr>
      <w:r>
        <w:rPr>
          <w:rFonts w:ascii="Arial" w:eastAsia="PMingLiU" w:hAnsi="Arial"/>
          <w:color w:val="000000"/>
          <w:sz w:val="19"/>
          <w:szCs w:val="19"/>
          <w:lang w:eastAsia="zh-CN"/>
        </w:rPr>
        <w:tab/>
      </w:r>
      <w:r>
        <w:rPr>
          <w:rFonts w:ascii="Arial" w:eastAsia="PMingLiU" w:hAnsi="Arial" w:hint="eastAsia"/>
          <w:b/>
          <w:bCs/>
          <w:i/>
          <w:iCs/>
          <w:color w:val="000000"/>
          <w:sz w:val="19"/>
          <w:szCs w:val="19"/>
          <w:lang w:eastAsia="zh-CN"/>
        </w:rPr>
        <w:t>•</w:t>
      </w:r>
      <w:r>
        <w:rPr>
          <w:rFonts w:ascii="Arial" w:eastAsia="PMingLiU" w:hAnsi="Arial"/>
          <w:b/>
          <w:bCs/>
          <w:i/>
          <w:iCs/>
          <w:color w:val="000000"/>
          <w:sz w:val="19"/>
          <w:szCs w:val="19"/>
          <w:lang w:eastAsia="zh-CN"/>
        </w:rPr>
        <w:t xml:space="preserve"> </w:t>
      </w:r>
      <w:r>
        <w:rPr>
          <w:rFonts w:ascii="Arial" w:eastAsia="PMingLiU" w:hAnsi="Arial" w:hint="eastAsia"/>
          <w:b/>
          <w:bCs/>
          <w:i/>
          <w:iCs/>
          <w:color w:val="000000"/>
          <w:sz w:val="19"/>
          <w:szCs w:val="19"/>
          <w:lang w:eastAsia="zh-CN"/>
        </w:rPr>
        <w:t>健走活动宣传书签</w:t>
      </w:r>
      <w:r>
        <w:rPr>
          <w:rFonts w:ascii="Arial" w:eastAsia="PMingLiU" w:hAnsi="Arial"/>
          <w:color w:val="000000"/>
          <w:sz w:val="19"/>
          <w:szCs w:val="19"/>
          <w:lang w:eastAsia="zh-CN"/>
        </w:rPr>
        <w:t xml:space="preserve"> </w:t>
      </w:r>
      <w:r>
        <w:rPr>
          <w:rFonts w:ascii="Arial" w:eastAsia="PMingLiU" w:hAnsi="Arial" w:hint="eastAsia"/>
          <w:color w:val="000000"/>
          <w:sz w:val="19"/>
          <w:szCs w:val="19"/>
          <w:lang w:eastAsia="zh-CN"/>
        </w:rPr>
        <w:t>–</w:t>
      </w:r>
      <w:r>
        <w:rPr>
          <w:rFonts w:ascii="Arial" w:eastAsia="PMingLiU" w:hAnsi="Arial"/>
          <w:color w:val="000000"/>
          <w:sz w:val="19"/>
          <w:szCs w:val="19"/>
          <w:lang w:eastAsia="zh-CN"/>
        </w:rPr>
        <w:t xml:space="preserve"> </w:t>
      </w:r>
      <w:r>
        <w:rPr>
          <w:rFonts w:ascii="Arial" w:eastAsia="PMingLiU" w:hAnsi="Arial" w:hint="eastAsia"/>
          <w:color w:val="000000"/>
          <w:sz w:val="19"/>
          <w:szCs w:val="19"/>
          <w:lang w:eastAsia="zh-CN"/>
        </w:rPr>
        <w:t>用为分会、区或社区分发的物品</w:t>
      </w:r>
    </w:p>
    <w:p w14:paraId="5A8510F7" w14:textId="7357AE74" w:rsidR="00FD715E" w:rsidRPr="00000323" w:rsidRDefault="002034CF" w:rsidP="00FD715E">
      <w:pPr>
        <w:tabs>
          <w:tab w:val="left" w:pos="360"/>
          <w:tab w:val="left" w:pos="720"/>
        </w:tabs>
        <w:suppressAutoHyphens/>
        <w:autoSpaceDE w:val="0"/>
        <w:autoSpaceDN w:val="0"/>
        <w:adjustRightInd w:val="0"/>
        <w:spacing w:after="0" w:line="288" w:lineRule="auto"/>
        <w:textAlignment w:val="center"/>
        <w:rPr>
          <w:rFonts w:ascii="Arial" w:eastAsia="PMingLiU" w:hAnsi="Arial" w:cs="Arial"/>
          <w:color w:val="000000"/>
          <w:sz w:val="16"/>
          <w:szCs w:val="16"/>
        </w:rPr>
      </w:pPr>
      <w:r>
        <w:rPr>
          <w:rFonts w:ascii="Arial" w:eastAsia="PMingLiU" w:hAnsi="Arial"/>
          <w:color w:val="000000"/>
          <w:sz w:val="16"/>
          <w:szCs w:val="16"/>
          <w:lang w:eastAsia="zh-CN"/>
        </w:rPr>
        <w:tab/>
      </w:r>
    </w:p>
    <w:p w14:paraId="50D74344" w14:textId="27694662" w:rsidR="00000323" w:rsidRDefault="002034CF" w:rsidP="00FD715E">
      <w:pPr>
        <w:tabs>
          <w:tab w:val="left" w:pos="360"/>
          <w:tab w:val="left" w:pos="720"/>
        </w:tabs>
        <w:suppressAutoHyphens/>
        <w:autoSpaceDE w:val="0"/>
        <w:autoSpaceDN w:val="0"/>
        <w:adjustRightInd w:val="0"/>
        <w:spacing w:after="0" w:line="288" w:lineRule="auto"/>
        <w:textAlignment w:val="center"/>
        <w:rPr>
          <w:rFonts w:ascii="Arial" w:eastAsia="PMingLiU" w:hAnsi="Arial" w:cs="Arial"/>
          <w:color w:val="000000"/>
          <w:sz w:val="19"/>
          <w:szCs w:val="19"/>
        </w:rPr>
      </w:pPr>
      <w:r>
        <w:rPr>
          <w:rFonts w:ascii="Arial" w:eastAsia="PMingLiU" w:hAnsi="Arial" w:hint="eastAsia"/>
          <w:b/>
          <w:bCs/>
          <w:color w:val="0070C0"/>
          <w:sz w:val="19"/>
          <w:szCs w:val="19"/>
          <w:lang w:eastAsia="zh-CN"/>
        </w:rPr>
        <w:t>健走活动的标志</w:t>
      </w:r>
      <w:r>
        <w:rPr>
          <w:rFonts w:ascii="Arial" w:eastAsia="PMingLiU" w:hAnsi="Arial"/>
          <w:b/>
          <w:bCs/>
          <w:color w:val="0070C0"/>
          <w:sz w:val="19"/>
          <w:szCs w:val="19"/>
          <w:lang w:eastAsia="zh-CN"/>
        </w:rPr>
        <w:t>:</w:t>
      </w:r>
      <w:r>
        <w:rPr>
          <w:rFonts w:ascii="Arial" w:eastAsia="PMingLiU" w:hAnsi="Arial"/>
          <w:color w:val="000000"/>
          <w:sz w:val="19"/>
          <w:szCs w:val="19"/>
          <w:lang w:eastAsia="zh-CN"/>
        </w:rPr>
        <w:t xml:space="preserve"> </w:t>
      </w:r>
      <w:r>
        <w:rPr>
          <w:rFonts w:ascii="Arial" w:eastAsia="PMingLiU" w:hAnsi="Arial" w:hint="eastAsia"/>
          <w:color w:val="000000"/>
          <w:sz w:val="19"/>
          <w:szCs w:val="19"/>
          <w:lang w:eastAsia="zh-CN"/>
        </w:rPr>
        <w:t>在国际狮子会网站上，您可以找到各种附有健走活动标志的物品，您可以将它们用于宣传或当作赠品。这些物品包括健走帽子、</w:t>
      </w:r>
      <w:r>
        <w:rPr>
          <w:rFonts w:ascii="Arial" w:eastAsia="PMingLiU" w:hAnsi="Arial"/>
          <w:color w:val="000000"/>
          <w:sz w:val="19"/>
          <w:szCs w:val="19"/>
          <w:lang w:eastAsia="zh-CN"/>
        </w:rPr>
        <w:t xml:space="preserve">T </w:t>
      </w:r>
      <w:r>
        <w:rPr>
          <w:rFonts w:ascii="Arial" w:eastAsia="PMingLiU" w:hAnsi="Arial" w:hint="eastAsia"/>
          <w:color w:val="000000"/>
          <w:sz w:val="19"/>
          <w:szCs w:val="19"/>
          <w:lang w:eastAsia="zh-CN"/>
        </w:rPr>
        <w:t>恤衫、标牌、参与证书等。</w:t>
      </w:r>
    </w:p>
    <w:p w14:paraId="42205007" w14:textId="77777777" w:rsidR="00000323" w:rsidRPr="00000323" w:rsidRDefault="00000323" w:rsidP="00FD715E">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6"/>
          <w:szCs w:val="16"/>
        </w:rPr>
      </w:pPr>
    </w:p>
    <w:p w14:paraId="24CA2F85" w14:textId="040B6840" w:rsidR="00FD715E" w:rsidRPr="008654DC" w:rsidRDefault="002034CF" w:rsidP="00000323">
      <w:pPr>
        <w:rPr>
          <w:rFonts w:ascii="Arial" w:eastAsia="PMingLiU" w:hAnsi="Arial" w:cs="Arial"/>
          <w:sz w:val="19"/>
          <w:szCs w:val="19"/>
        </w:rPr>
      </w:pPr>
      <w:r>
        <w:rPr>
          <w:rFonts w:ascii="Arial" w:eastAsia="PMingLiU" w:hAnsi="Arial" w:hint="eastAsia"/>
          <w:b/>
          <w:bCs/>
          <w:color w:val="0070C0"/>
          <w:sz w:val="19"/>
          <w:szCs w:val="19"/>
          <w:lang w:eastAsia="zh-CN"/>
        </w:rPr>
        <w:t>健走活动的徽章</w:t>
      </w:r>
      <w:r>
        <w:rPr>
          <w:rFonts w:ascii="Arial" w:eastAsia="PMingLiU" w:hAnsi="Arial"/>
          <w:b/>
          <w:bCs/>
          <w:color w:val="0070C0"/>
          <w:sz w:val="19"/>
          <w:szCs w:val="19"/>
          <w:lang w:eastAsia="zh-CN"/>
        </w:rPr>
        <w:t>:</w:t>
      </w:r>
      <w:r>
        <w:rPr>
          <w:rFonts w:ascii="Arial" w:eastAsia="PMingLiU" w:hAnsi="Arial"/>
          <w:color w:val="000000"/>
          <w:sz w:val="19"/>
          <w:szCs w:val="19"/>
          <w:lang w:eastAsia="zh-CN"/>
        </w:rPr>
        <w:t xml:space="preserve"> </w:t>
      </w:r>
      <w:r>
        <w:rPr>
          <w:rFonts w:ascii="Arial" w:eastAsia="PMingLiU" w:hAnsi="Arial" w:hint="eastAsia"/>
          <w:sz w:val="19"/>
          <w:szCs w:val="19"/>
          <w:lang w:eastAsia="zh-CN"/>
        </w:rPr>
        <w:t>可以将健走活动的徽章送给社区的参与者，以纪念您的健走活动。您可以在分会用品部门购买徽章。</w:t>
      </w:r>
    </w:p>
    <w:p w14:paraId="4B1FCBA3" w14:textId="77777777" w:rsidR="00000323" w:rsidRPr="00000323" w:rsidRDefault="00000323" w:rsidP="00BC6D07">
      <w:pPr>
        <w:tabs>
          <w:tab w:val="left" w:pos="360"/>
          <w:tab w:val="left" w:pos="720"/>
        </w:tabs>
        <w:suppressAutoHyphens/>
        <w:autoSpaceDE w:val="0"/>
        <w:autoSpaceDN w:val="0"/>
        <w:adjustRightInd w:val="0"/>
        <w:spacing w:after="0" w:line="288" w:lineRule="auto"/>
        <w:textAlignment w:val="center"/>
        <w:rPr>
          <w:rFonts w:ascii="Arial" w:hAnsi="Arial" w:cs="Arial"/>
          <w:b/>
          <w:bCs/>
          <w:color w:val="0070C0"/>
          <w:sz w:val="6"/>
          <w:szCs w:val="6"/>
        </w:rPr>
      </w:pPr>
    </w:p>
    <w:p w14:paraId="79FC325F" w14:textId="08F4DDFC" w:rsidR="00BC6D07" w:rsidRDefault="002034CF" w:rsidP="00BC6D07">
      <w:pPr>
        <w:tabs>
          <w:tab w:val="left" w:pos="360"/>
          <w:tab w:val="left" w:pos="720"/>
        </w:tabs>
        <w:suppressAutoHyphens/>
        <w:autoSpaceDE w:val="0"/>
        <w:autoSpaceDN w:val="0"/>
        <w:adjustRightInd w:val="0"/>
        <w:spacing w:after="0" w:line="288" w:lineRule="auto"/>
        <w:textAlignment w:val="center"/>
        <w:rPr>
          <w:rFonts w:ascii="Arial" w:eastAsia="PMingLiU" w:hAnsi="Arial" w:cs="Arial"/>
          <w:color w:val="000000"/>
          <w:sz w:val="19"/>
          <w:szCs w:val="19"/>
        </w:rPr>
      </w:pPr>
      <w:r>
        <w:rPr>
          <w:rFonts w:ascii="Arial" w:eastAsia="PMingLiU" w:hAnsi="Arial" w:hint="eastAsia"/>
          <w:b/>
          <w:bCs/>
          <w:color w:val="0070C0"/>
          <w:sz w:val="19"/>
          <w:szCs w:val="19"/>
          <w:lang w:eastAsia="zh-CN"/>
        </w:rPr>
        <w:t>庆祝您的服务</w:t>
      </w:r>
      <w:r>
        <w:rPr>
          <w:rFonts w:ascii="Arial" w:eastAsia="PMingLiU" w:hAnsi="Arial"/>
          <w:b/>
          <w:bCs/>
          <w:color w:val="0070C0"/>
          <w:sz w:val="19"/>
          <w:szCs w:val="19"/>
          <w:lang w:eastAsia="zh-CN"/>
        </w:rPr>
        <w:t>!</w:t>
      </w:r>
      <w:r>
        <w:rPr>
          <w:rFonts w:ascii="Arial" w:eastAsia="PMingLiU" w:hAnsi="Arial"/>
          <w:color w:val="000000"/>
          <w:sz w:val="19"/>
          <w:szCs w:val="19"/>
          <w:lang w:eastAsia="zh-CN"/>
        </w:rPr>
        <w:t xml:space="preserve"> </w:t>
      </w:r>
      <w:r>
        <w:rPr>
          <w:rFonts w:ascii="Arial" w:eastAsia="PMingLiU" w:hAnsi="Arial" w:hint="eastAsia"/>
          <w:color w:val="000000"/>
          <w:sz w:val="19"/>
          <w:szCs w:val="19"/>
          <w:lang w:eastAsia="zh-CN"/>
        </w:rPr>
        <w:t>请记得报告您的健走活动。报告服务活动有助于将知识和最佳做法传递给贵分会或区的未来之领导者。报告揭示了当地分会和区如何，以及在哪些方面发挥了作用，这提升了国际狮子会作为全球服务分会组织的形象。如需更多信息，请前往：</w:t>
      </w:r>
      <w:hyperlink r:id="rId8" w:history="1">
        <w:r>
          <w:rPr>
            <w:rStyle w:val="Hyperlink"/>
            <w:rFonts w:ascii="Arial" w:eastAsia="PMingLiU" w:hAnsi="Arial"/>
            <w:sz w:val="19"/>
            <w:szCs w:val="19"/>
            <w:lang w:eastAsia="zh-CN"/>
          </w:rPr>
          <w:t>https://www.lionsclubs.org/zh-hant/service-reporting</w:t>
        </w:r>
      </w:hyperlink>
    </w:p>
    <w:p w14:paraId="3C062338" w14:textId="77777777" w:rsidR="00000323" w:rsidRPr="00000323" w:rsidRDefault="00000323" w:rsidP="00BC6D07">
      <w:pPr>
        <w:tabs>
          <w:tab w:val="left" w:pos="360"/>
          <w:tab w:val="left" w:pos="720"/>
        </w:tabs>
        <w:suppressAutoHyphens/>
        <w:autoSpaceDE w:val="0"/>
        <w:autoSpaceDN w:val="0"/>
        <w:adjustRightInd w:val="0"/>
        <w:spacing w:after="0" w:line="288" w:lineRule="auto"/>
        <w:textAlignment w:val="center"/>
        <w:rPr>
          <w:rFonts w:ascii="Arial" w:hAnsi="Arial" w:cs="Arial"/>
          <w:color w:val="000000"/>
          <w:sz w:val="16"/>
          <w:szCs w:val="16"/>
        </w:rPr>
      </w:pPr>
    </w:p>
    <w:p w14:paraId="5B2567D6" w14:textId="2BD67F18" w:rsidR="00BC6D07" w:rsidRPr="00000323" w:rsidRDefault="002034CF" w:rsidP="00BC6D07">
      <w:pPr>
        <w:tabs>
          <w:tab w:val="left" w:pos="360"/>
          <w:tab w:val="left" w:pos="720"/>
        </w:tabs>
        <w:suppressAutoHyphens/>
        <w:autoSpaceDE w:val="0"/>
        <w:autoSpaceDN w:val="0"/>
        <w:adjustRightInd w:val="0"/>
        <w:spacing w:after="0" w:line="288" w:lineRule="auto"/>
        <w:textAlignment w:val="center"/>
        <w:rPr>
          <w:rFonts w:ascii="Arial" w:eastAsia="PMingLiU" w:hAnsi="Arial" w:cs="Arial"/>
          <w:b/>
          <w:bCs/>
          <w:color w:val="000000"/>
          <w:sz w:val="18"/>
          <w:szCs w:val="18"/>
        </w:rPr>
      </w:pPr>
      <w:r>
        <w:rPr>
          <w:rFonts w:ascii="Arial" w:eastAsia="PMingLiU" w:hAnsi="Arial" w:hint="eastAsia"/>
          <w:b/>
          <w:bCs/>
          <w:color w:val="000000"/>
          <w:sz w:val="18"/>
          <w:szCs w:val="18"/>
          <w:lang w:eastAsia="zh-CN"/>
        </w:rPr>
        <w:t>国际狮子会</w:t>
      </w:r>
    </w:p>
    <w:p w14:paraId="450D6A5D" w14:textId="3F0A45D9" w:rsidR="00BC6D07" w:rsidRPr="002034CF" w:rsidRDefault="002034CF" w:rsidP="00BC6D07">
      <w:pPr>
        <w:tabs>
          <w:tab w:val="left" w:pos="360"/>
          <w:tab w:val="left" w:pos="720"/>
        </w:tabs>
        <w:suppressAutoHyphens/>
        <w:autoSpaceDE w:val="0"/>
        <w:autoSpaceDN w:val="0"/>
        <w:adjustRightInd w:val="0"/>
        <w:spacing w:after="0" w:line="288" w:lineRule="auto"/>
        <w:textAlignment w:val="center"/>
        <w:rPr>
          <w:rFonts w:ascii="Arial" w:eastAsia="SimSun" w:hAnsi="Arial" w:cs="Arial"/>
          <w:b/>
          <w:bCs/>
          <w:color w:val="000000"/>
          <w:sz w:val="18"/>
          <w:szCs w:val="18"/>
        </w:rPr>
      </w:pPr>
      <w:r>
        <w:rPr>
          <w:rFonts w:ascii="Arial" w:eastAsia="PMingLiU" w:hAnsi="Arial" w:hint="eastAsia"/>
          <w:b/>
          <w:bCs/>
          <w:color w:val="000000"/>
          <w:sz w:val="18"/>
          <w:szCs w:val="18"/>
          <w:lang w:eastAsia="zh-CN"/>
        </w:rPr>
        <w:t>服务活动</w:t>
      </w:r>
      <w:r w:rsidRPr="002034CF">
        <w:rPr>
          <w:rFonts w:ascii="Arial" w:eastAsia="PMingLiU" w:hAnsi="Arial" w:hint="eastAsia"/>
          <w:b/>
          <w:bCs/>
          <w:color w:val="000000"/>
          <w:sz w:val="18"/>
          <w:szCs w:val="18"/>
          <w:lang w:eastAsia="zh-CN"/>
        </w:rPr>
        <w:t>司</w:t>
      </w:r>
    </w:p>
    <w:p w14:paraId="2EB641A9" w14:textId="7F879A7F" w:rsidR="00BC6D07" w:rsidRPr="00000323" w:rsidRDefault="002034CF" w:rsidP="00BC6D07">
      <w:pPr>
        <w:tabs>
          <w:tab w:val="left" w:pos="360"/>
          <w:tab w:val="left" w:pos="720"/>
        </w:tabs>
        <w:suppressAutoHyphens/>
        <w:autoSpaceDE w:val="0"/>
        <w:autoSpaceDN w:val="0"/>
        <w:adjustRightInd w:val="0"/>
        <w:spacing w:after="0" w:line="288" w:lineRule="auto"/>
        <w:textAlignment w:val="center"/>
        <w:rPr>
          <w:rFonts w:ascii="HelveticaNeueLT Std Lt" w:eastAsia="PMingLiU" w:hAnsi="HelveticaNeueLT Std Lt" w:cs="HelveticaNeueLT Std Lt"/>
          <w:color w:val="000000"/>
          <w:sz w:val="18"/>
          <w:szCs w:val="18"/>
        </w:rPr>
      </w:pPr>
      <w:r>
        <w:rPr>
          <w:rFonts w:ascii="Arial" w:eastAsia="PMingLiU" w:hAnsi="Arial"/>
          <w:b/>
          <w:bCs/>
          <w:color w:val="000000"/>
          <w:sz w:val="18"/>
          <w:szCs w:val="18"/>
          <w:lang w:eastAsia="zh-CN"/>
        </w:rPr>
        <w:t>300 W 22nd St. Oak Brook IL 60523-8842</w:t>
      </w:r>
      <w:r w:rsidR="00BC6D07">
        <w:rPr>
          <w:rFonts w:ascii="Arial" w:eastAsia="PMingLiU" w:hAnsi="Arial" w:hint="eastAsia"/>
          <w:b/>
          <w:bCs/>
          <w:color w:val="000000"/>
          <w:sz w:val="18"/>
          <w:szCs w:val="18"/>
        </w:rPr>
        <w:br/>
      </w:r>
      <w:r>
        <w:rPr>
          <w:rFonts w:ascii="Arial" w:eastAsia="PMingLiU" w:hAnsi="Arial"/>
          <w:b/>
          <w:bCs/>
          <w:color w:val="000000"/>
          <w:sz w:val="18"/>
          <w:szCs w:val="18"/>
          <w:lang w:eastAsia="zh-CN"/>
        </w:rPr>
        <w:t>www.lionsclubs.org</w:t>
      </w:r>
    </w:p>
    <w:p w14:paraId="3D82F654" w14:textId="3C2ECAC2" w:rsidR="004318DE" w:rsidRPr="007060B6" w:rsidRDefault="004318DE" w:rsidP="00D92E8E">
      <w:pPr>
        <w:tabs>
          <w:tab w:val="left" w:pos="2558"/>
          <w:tab w:val="left" w:pos="3263"/>
        </w:tabs>
        <w:spacing w:line="276" w:lineRule="auto"/>
        <w:rPr>
          <w:rFonts w:ascii="Arial" w:hAnsi="Arial" w:cs="Arial"/>
        </w:rPr>
      </w:pPr>
    </w:p>
    <w:sectPr w:rsidR="004318DE" w:rsidRPr="007060B6" w:rsidSect="004318DE">
      <w:headerReference w:type="default" r:id="rId9"/>
      <w:footerReference w:type="default" r:id="rId10"/>
      <w:pgSz w:w="12240" w:h="15840"/>
      <w:pgMar w:top="316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B7090" w14:textId="77777777" w:rsidR="00D846CD" w:rsidRDefault="00D846CD" w:rsidP="002C13B3">
      <w:pPr>
        <w:spacing w:after="0" w:line="240" w:lineRule="auto"/>
      </w:pPr>
      <w:r>
        <w:separator/>
      </w:r>
    </w:p>
  </w:endnote>
  <w:endnote w:type="continuationSeparator" w:id="0">
    <w:p w14:paraId="71AE8EB1" w14:textId="77777777" w:rsidR="00D846CD" w:rsidRDefault="00D846CD" w:rsidP="002C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A489" w14:textId="28AA1D56" w:rsidR="007060B6" w:rsidRPr="008F6EA6" w:rsidRDefault="007060B6">
    <w:pPr>
      <w:pStyle w:val="Footer"/>
      <w:rPr>
        <w:sz w:val="16"/>
        <w:szCs w:val="16"/>
      </w:rPr>
    </w:pPr>
    <w:r>
      <w:rPr>
        <w:rFonts w:hint="eastAsia"/>
        <w:noProof/>
        <w:lang w:eastAsia="zh-CN"/>
      </w:rPr>
      <w:drawing>
        <wp:anchor distT="0" distB="0" distL="114300" distR="114300" simplePos="0" relativeHeight="251660288" behindDoc="0" locked="0" layoutInCell="1" allowOverlap="1" wp14:anchorId="0A1C1046" wp14:editId="6382B4EE">
          <wp:simplePos x="0" y="0"/>
          <wp:positionH relativeFrom="column">
            <wp:posOffset>-55245</wp:posOffset>
          </wp:positionH>
          <wp:positionV relativeFrom="paragraph">
            <wp:posOffset>-344454</wp:posOffset>
          </wp:positionV>
          <wp:extent cx="2759534" cy="55190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des_GraphicElements_Pantone_Signature-Blue.eps"/>
                  <pic:cNvPicPr/>
                </pic:nvPicPr>
                <pic:blipFill>
                  <a:blip r:embed="rId1">
                    <a:extLst>
                      <a:ext uri="{28A0092B-C50C-407E-A947-70E740481C1C}">
                        <a14:useLocalDpi xmlns:a14="http://schemas.microsoft.com/office/drawing/2010/main" val="0"/>
                      </a:ext>
                    </a:extLst>
                  </a:blip>
                  <a:stretch>
                    <a:fillRect/>
                  </a:stretch>
                </pic:blipFill>
                <pic:spPr>
                  <a:xfrm>
                    <a:off x="0" y="0"/>
                    <a:ext cx="2759534" cy="551907"/>
                  </a:xfrm>
                  <a:prstGeom prst="rect">
                    <a:avLst/>
                  </a:prstGeom>
                </pic:spPr>
              </pic:pic>
            </a:graphicData>
          </a:graphic>
          <wp14:sizeRelH relativeFrom="margin">
            <wp14:pctWidth>0</wp14:pctWidth>
          </wp14:sizeRelH>
          <wp14:sizeRelV relativeFrom="margin">
            <wp14:pctHeight>0</wp14:pctHeight>
          </wp14:sizeRelV>
        </wp:anchor>
      </w:drawing>
    </w:r>
    <w:r w:rsidR="008F6EA6">
      <w:tab/>
    </w:r>
    <w:r w:rsidR="008F6EA6">
      <w:tab/>
    </w:r>
    <w:r w:rsidR="008F6EA6" w:rsidRPr="008F6EA6">
      <w:rPr>
        <w:color w:val="7F7F7F" w:themeColor="text1" w:themeTint="80"/>
        <w:sz w:val="16"/>
        <w:szCs w:val="16"/>
      </w:rPr>
      <w:t>STRI1BSCH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88279" w14:textId="77777777" w:rsidR="00D846CD" w:rsidRDefault="00D846CD" w:rsidP="002C13B3">
      <w:pPr>
        <w:spacing w:after="0" w:line="240" w:lineRule="auto"/>
      </w:pPr>
      <w:r>
        <w:separator/>
      </w:r>
    </w:p>
  </w:footnote>
  <w:footnote w:type="continuationSeparator" w:id="0">
    <w:p w14:paraId="112C68DA" w14:textId="77777777" w:rsidR="00D846CD" w:rsidRDefault="00D846CD" w:rsidP="002C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C2CA" w14:textId="7C64702D" w:rsidR="002C13B3" w:rsidRDefault="002C13B3">
    <w:pPr>
      <w:pStyle w:val="Header"/>
    </w:pPr>
    <w:r>
      <w:rPr>
        <w:rFonts w:hint="eastAsia"/>
        <w:noProof/>
        <w:lang w:eastAsia="zh-CN"/>
      </w:rPr>
      <w:drawing>
        <wp:anchor distT="0" distB="0" distL="114300" distR="114300" simplePos="0" relativeHeight="251659264" behindDoc="0" locked="0" layoutInCell="1" allowOverlap="1" wp14:anchorId="34305A2C" wp14:editId="6665A1AD">
          <wp:simplePos x="0" y="0"/>
          <wp:positionH relativeFrom="column">
            <wp:posOffset>-900467</wp:posOffset>
          </wp:positionH>
          <wp:positionV relativeFrom="paragraph">
            <wp:posOffset>-124097</wp:posOffset>
          </wp:positionV>
          <wp:extent cx="9144000" cy="182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des_GraphicElements_Pantone_Letterhead-FullColor.eps"/>
                  <pic:cNvPicPr/>
                </pic:nvPicPr>
                <pic:blipFill>
                  <a:blip r:embed="rId1">
                    <a:extLst>
                      <a:ext uri="{28A0092B-C50C-407E-A947-70E740481C1C}">
                        <a14:useLocalDpi xmlns:a14="http://schemas.microsoft.com/office/drawing/2010/main" val="0"/>
                      </a:ext>
                    </a:extLst>
                  </a:blip>
                  <a:stretch>
                    <a:fillRect/>
                  </a:stretch>
                </pic:blipFill>
                <pic:spPr>
                  <a:xfrm>
                    <a:off x="0" y="0"/>
                    <a:ext cx="91440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01C67"/>
    <w:multiLevelType w:val="hybridMultilevel"/>
    <w:tmpl w:val="832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proofState w:spelling="clean" w:grammar="clean"/>
  <w:documentProtection w:edit="forms" w:enforcement="1"/>
  <w:defaultTabStop w:val="720"/>
  <w:drawingGridHorizontalSpacing w:val="29"/>
  <w:drawingGridVerticalSpacing w:val="2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23"/>
    <w:rsid w:val="00000323"/>
    <w:rsid w:val="000166A1"/>
    <w:rsid w:val="00037164"/>
    <w:rsid w:val="0018001F"/>
    <w:rsid w:val="001A428C"/>
    <w:rsid w:val="001D24D1"/>
    <w:rsid w:val="001D6062"/>
    <w:rsid w:val="002034CF"/>
    <w:rsid w:val="00295921"/>
    <w:rsid w:val="002C0067"/>
    <w:rsid w:val="002C13B3"/>
    <w:rsid w:val="002F374A"/>
    <w:rsid w:val="0042282A"/>
    <w:rsid w:val="004318DE"/>
    <w:rsid w:val="004555CD"/>
    <w:rsid w:val="00460669"/>
    <w:rsid w:val="004D46F6"/>
    <w:rsid w:val="00531A19"/>
    <w:rsid w:val="00546F24"/>
    <w:rsid w:val="00597414"/>
    <w:rsid w:val="005D2888"/>
    <w:rsid w:val="006862C3"/>
    <w:rsid w:val="006F0450"/>
    <w:rsid w:val="0070509F"/>
    <w:rsid w:val="007060B6"/>
    <w:rsid w:val="007701E1"/>
    <w:rsid w:val="00786FA3"/>
    <w:rsid w:val="00793744"/>
    <w:rsid w:val="0079432B"/>
    <w:rsid w:val="007D3C08"/>
    <w:rsid w:val="00842435"/>
    <w:rsid w:val="008654DC"/>
    <w:rsid w:val="00870677"/>
    <w:rsid w:val="008871B3"/>
    <w:rsid w:val="008F6EA6"/>
    <w:rsid w:val="00936891"/>
    <w:rsid w:val="00984010"/>
    <w:rsid w:val="00984A94"/>
    <w:rsid w:val="009B2AA6"/>
    <w:rsid w:val="009D474B"/>
    <w:rsid w:val="00A31E64"/>
    <w:rsid w:val="00A93ABD"/>
    <w:rsid w:val="00AD588A"/>
    <w:rsid w:val="00BC6D07"/>
    <w:rsid w:val="00CE160A"/>
    <w:rsid w:val="00D1554F"/>
    <w:rsid w:val="00D846CD"/>
    <w:rsid w:val="00D92E8E"/>
    <w:rsid w:val="00E66883"/>
    <w:rsid w:val="00E833F3"/>
    <w:rsid w:val="00EB4632"/>
    <w:rsid w:val="00EE0EBD"/>
    <w:rsid w:val="00F111DD"/>
    <w:rsid w:val="00FD39D6"/>
    <w:rsid w:val="00FD3B23"/>
    <w:rsid w:val="00FD715E"/>
    <w:rsid w:val="267ED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2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F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164"/>
    <w:pPr>
      <w:spacing w:after="0" w:line="240" w:lineRule="auto"/>
    </w:pPr>
    <w:rPr>
      <w:rFonts w:ascii="Segoe UI" w:eastAsia="PMingLiU" w:hAnsi="Segoe UI" w:cs="Segoe UI"/>
      <w:sz w:val="18"/>
      <w:szCs w:val="18"/>
    </w:rPr>
  </w:style>
  <w:style w:type="character" w:customStyle="1" w:styleId="BalloonTextChar">
    <w:name w:val="Balloon Text Char"/>
    <w:basedOn w:val="DefaultParagraphFont"/>
    <w:link w:val="BalloonText"/>
    <w:uiPriority w:val="99"/>
    <w:semiHidden/>
    <w:rsid w:val="00037164"/>
    <w:rPr>
      <w:rFonts w:ascii="Segoe UI" w:eastAsia="PMingLiU" w:hAnsi="Segoe UI" w:cs="Segoe UI"/>
      <w:sz w:val="18"/>
      <w:szCs w:val="18"/>
    </w:rPr>
  </w:style>
  <w:style w:type="paragraph" w:styleId="Header">
    <w:name w:val="header"/>
    <w:basedOn w:val="Normal"/>
    <w:link w:val="HeaderChar"/>
    <w:uiPriority w:val="99"/>
    <w:unhideWhenUsed/>
    <w:rsid w:val="002C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B3"/>
  </w:style>
  <w:style w:type="paragraph" w:styleId="Footer">
    <w:name w:val="footer"/>
    <w:basedOn w:val="Normal"/>
    <w:link w:val="FooterChar"/>
    <w:uiPriority w:val="99"/>
    <w:unhideWhenUsed/>
    <w:rsid w:val="002C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B3"/>
  </w:style>
  <w:style w:type="paragraph" w:customStyle="1" w:styleId="BasicParagraph">
    <w:name w:val="[Basic Paragraph]"/>
    <w:basedOn w:val="Normal"/>
    <w:uiPriority w:val="99"/>
    <w:rsid w:val="00546F24"/>
    <w:pPr>
      <w:autoSpaceDE w:val="0"/>
      <w:autoSpaceDN w:val="0"/>
      <w:adjustRightInd w:val="0"/>
      <w:spacing w:after="0" w:line="288" w:lineRule="auto"/>
      <w:textAlignment w:val="center"/>
    </w:pPr>
    <w:rPr>
      <w:rFonts w:ascii="MinionPro-Regular" w:eastAsia="PMingLiU" w:hAnsi="MinionPro-Regular" w:cs="MinionPro-Regular"/>
      <w:color w:val="000000"/>
      <w:sz w:val="24"/>
      <w:szCs w:val="24"/>
    </w:rPr>
  </w:style>
  <w:style w:type="character" w:customStyle="1" w:styleId="BodyCopy">
    <w:name w:val="Body Copy"/>
    <w:uiPriority w:val="99"/>
    <w:rsid w:val="00546F24"/>
    <w:rPr>
      <w:rFonts w:ascii="HelveticaNeueLT Std Lt" w:eastAsia="PMingLiU" w:hAnsi="HelveticaNeueLT Std Lt" w:cs="HelveticaNeueLT Std Lt"/>
      <w:sz w:val="19"/>
      <w:szCs w:val="19"/>
    </w:rPr>
  </w:style>
  <w:style w:type="character" w:customStyle="1" w:styleId="BodyCopyBold">
    <w:name w:val="Body Copy Bold"/>
    <w:uiPriority w:val="99"/>
    <w:rsid w:val="00546F24"/>
    <w:rPr>
      <w:rFonts w:ascii="HelveticaNeueLT Std" w:eastAsia="PMingLiU" w:hAnsi="HelveticaNeueLT Std" w:cs="HelveticaNeueLT Std"/>
      <w:b/>
      <w:bCs/>
      <w:color w:val="427BBE"/>
      <w:spacing w:val="0"/>
      <w:w w:val="100"/>
      <w:position w:val="0"/>
      <w:sz w:val="19"/>
      <w:szCs w:val="19"/>
      <w:u w:val="none"/>
      <w:vertAlign w:val="baseline"/>
      <w:em w:val="none"/>
      <w:lang w:val="en-US"/>
    </w:rPr>
  </w:style>
  <w:style w:type="character" w:customStyle="1" w:styleId="BodyCopyBoldItalics">
    <w:name w:val="Body Copy Bold Italics"/>
    <w:basedOn w:val="BodyCopy"/>
    <w:uiPriority w:val="99"/>
    <w:rsid w:val="00546F24"/>
    <w:rPr>
      <w:rFonts w:ascii="HelveticaNeueLT Std" w:eastAsia="PMingLiU" w:hAnsi="HelveticaNeueLT Std" w:cs="HelveticaNeueLT Std"/>
      <w:b/>
      <w:bCs/>
      <w:i/>
      <w:iCs/>
      <w:sz w:val="19"/>
      <w:szCs w:val="19"/>
    </w:rPr>
  </w:style>
  <w:style w:type="character" w:customStyle="1" w:styleId="BodyCopyBoldBlack">
    <w:name w:val="Body Copy Bold Black"/>
    <w:basedOn w:val="BodyCopy"/>
    <w:uiPriority w:val="99"/>
    <w:rsid w:val="00546F24"/>
    <w:rPr>
      <w:rFonts w:ascii="HelveticaNeueLT Std" w:eastAsia="PMingLiU" w:hAnsi="HelveticaNeueLT Std" w:cs="HelveticaNeueLT Std"/>
      <w:b/>
      <w:bCs/>
      <w:sz w:val="19"/>
      <w:szCs w:val="19"/>
    </w:rPr>
  </w:style>
  <w:style w:type="character" w:styleId="Hyperlink">
    <w:name w:val="Hyperlink"/>
    <w:basedOn w:val="DefaultParagraphFont"/>
    <w:uiPriority w:val="99"/>
    <w:unhideWhenUsed/>
    <w:rsid w:val="00000323"/>
    <w:rPr>
      <w:color w:val="0563C1" w:themeColor="hyperlink"/>
      <w:u w:val="single"/>
    </w:rPr>
  </w:style>
  <w:style w:type="character" w:customStyle="1" w:styleId="UnresolvedMention1">
    <w:name w:val="Unresolved Mention1"/>
    <w:basedOn w:val="DefaultParagraphFont"/>
    <w:uiPriority w:val="99"/>
    <w:semiHidden/>
    <w:unhideWhenUsed/>
    <w:rsid w:val="00000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97929">
      <w:bodyDiv w:val="1"/>
      <w:marLeft w:val="0"/>
      <w:marRight w:val="0"/>
      <w:marTop w:val="0"/>
      <w:marBottom w:val="0"/>
      <w:divBdr>
        <w:top w:val="none" w:sz="0" w:space="0" w:color="auto"/>
        <w:left w:val="none" w:sz="0" w:space="0" w:color="auto"/>
        <w:bottom w:val="none" w:sz="0" w:space="0" w:color="auto"/>
        <w:right w:val="none" w:sz="0" w:space="0" w:color="auto"/>
      </w:divBdr>
    </w:div>
    <w:div w:id="1161893356">
      <w:bodyDiv w:val="1"/>
      <w:marLeft w:val="0"/>
      <w:marRight w:val="0"/>
      <w:marTop w:val="0"/>
      <w:marBottom w:val="0"/>
      <w:divBdr>
        <w:top w:val="none" w:sz="0" w:space="0" w:color="auto"/>
        <w:left w:val="none" w:sz="0" w:space="0" w:color="auto"/>
        <w:bottom w:val="none" w:sz="0" w:space="0" w:color="auto"/>
        <w:right w:val="none" w:sz="0" w:space="0" w:color="auto"/>
      </w:divBdr>
    </w:div>
    <w:div w:id="1458186704">
      <w:bodyDiv w:val="1"/>
      <w:marLeft w:val="0"/>
      <w:marRight w:val="0"/>
      <w:marTop w:val="0"/>
      <w:marBottom w:val="0"/>
      <w:divBdr>
        <w:top w:val="none" w:sz="0" w:space="0" w:color="auto"/>
        <w:left w:val="none" w:sz="0" w:space="0" w:color="auto"/>
        <w:bottom w:val="none" w:sz="0" w:space="0" w:color="auto"/>
        <w:right w:val="none" w:sz="0" w:space="0" w:color="auto"/>
      </w:divBdr>
    </w:div>
    <w:div w:id="1810125410">
      <w:bodyDiv w:val="1"/>
      <w:marLeft w:val="0"/>
      <w:marRight w:val="0"/>
      <w:marTop w:val="0"/>
      <w:marBottom w:val="0"/>
      <w:divBdr>
        <w:top w:val="none" w:sz="0" w:space="0" w:color="auto"/>
        <w:left w:val="none" w:sz="0" w:space="0" w:color="auto"/>
        <w:bottom w:val="none" w:sz="0" w:space="0" w:color="auto"/>
        <w:right w:val="none" w:sz="0" w:space="0" w:color="auto"/>
      </w:divBdr>
    </w:div>
    <w:div w:id="20467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onsclubs.org/zh-hant/service-repor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7917D-9056-B142-A4CE-E9D8212E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2019-12-23T17:24:00Z</cp:lastPrinted>
  <dcterms:created xsi:type="dcterms:W3CDTF">2020-05-26T22:08:00Z</dcterms:created>
  <dcterms:modified xsi:type="dcterms:W3CDTF">2020-08-20T14:10:00Z</dcterms:modified>
</cp:coreProperties>
</file>