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FA" w:rsidRDefault="001B6053">
      <w:r>
        <w:t xml:space="preserve">Please link the GAT Field Guide document to the correct languages on the page below.  They currently all link to English.  </w:t>
      </w:r>
      <w:hyperlink r:id="rId4" w:history="1">
        <w:r w:rsidRPr="00670613">
          <w:rPr>
            <w:rStyle w:val="Hyperlink"/>
          </w:rPr>
          <w:t>https://www.lionsclubs.org/en/resources-for-members/resource-center/global-action-team</w:t>
        </w:r>
      </w:hyperlink>
    </w:p>
    <w:p w:rsidR="001B6053" w:rsidRDefault="001B6053">
      <w:bookmarkStart w:id="0" w:name="_GoBack"/>
      <w:bookmarkEnd w:id="0"/>
    </w:p>
    <w:p w:rsidR="00A521FA" w:rsidRDefault="00A521FA"/>
    <w:sectPr w:rsidR="00A52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FA"/>
    <w:rsid w:val="001B6053"/>
    <w:rsid w:val="008F1411"/>
    <w:rsid w:val="00A5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9B91"/>
  <w15:chartTrackingRefBased/>
  <w15:docId w15:val="{47C1827C-DB46-427B-8129-46A9596E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onsclubs.org/en/resources-for-members/resource-center/global-action-t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Kneisel, Christine</dc:creator>
  <cp:keywords/>
  <dc:description/>
  <cp:lastModifiedBy>Kneisel, Christine</cp:lastModifiedBy>
  <cp:revision>2</cp:revision>
  <dcterms:created xsi:type="dcterms:W3CDTF">2020-01-14T16:16:00Z</dcterms:created>
  <dcterms:modified xsi:type="dcterms:W3CDTF">2020-01-14T16:16:00Z</dcterms:modified>
</cp:coreProperties>
</file>