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7765" w14:textId="77777777" w:rsidR="0079456F" w:rsidRDefault="0079456F" w:rsidP="0079456F">
      <w:pPr>
        <w:jc w:val="center"/>
        <w:rPr>
          <w:b/>
          <w:sz w:val="28"/>
        </w:rPr>
      </w:pPr>
      <w:r>
        <w:rPr>
          <w:b/>
          <w:sz w:val="28"/>
        </w:rPr>
        <w:t>Capacitación de segundos vicegobernadores de distrito</w:t>
      </w:r>
    </w:p>
    <w:p w14:paraId="074B3390" w14:textId="77777777" w:rsidR="0079456F" w:rsidRDefault="0079456F" w:rsidP="0079456F">
      <w:pPr>
        <w:rPr>
          <w:b/>
          <w:sz w:val="28"/>
        </w:rPr>
      </w:pPr>
    </w:p>
    <w:p w14:paraId="6B05D4EE" w14:textId="77777777" w:rsidR="0079456F" w:rsidRPr="00310E2A" w:rsidRDefault="0079456F" w:rsidP="0079456F">
      <w:pPr>
        <w:jc w:val="center"/>
        <w:rPr>
          <w:sz w:val="24"/>
        </w:rPr>
      </w:pPr>
      <w:r>
        <w:rPr>
          <w:b/>
          <w:sz w:val="24"/>
        </w:rPr>
        <w:t>Nombre:</w:t>
      </w:r>
      <w:r>
        <w:rPr>
          <w:sz w:val="24"/>
        </w:rPr>
        <w:t xml:space="preserve"> __________________________________________</w:t>
      </w:r>
      <w:r>
        <w:rPr>
          <w:sz w:val="24"/>
        </w:rPr>
        <w:tab/>
      </w:r>
      <w:r>
        <w:rPr>
          <w:b/>
          <w:sz w:val="24"/>
        </w:rPr>
        <w:t>Fecha:</w:t>
      </w:r>
      <w:r>
        <w:rPr>
          <w:sz w:val="24"/>
        </w:rPr>
        <w:t xml:space="preserve"> _______________</w:t>
      </w:r>
    </w:p>
    <w:p w14:paraId="59C6A273" w14:textId="77777777" w:rsidR="0079456F" w:rsidRPr="00195AC3" w:rsidRDefault="0079456F" w:rsidP="0079456F">
      <w:pPr>
        <w:rPr>
          <w:b/>
          <w:sz w:val="14"/>
        </w:rPr>
      </w:pPr>
    </w:p>
    <w:p w14:paraId="3452F683" w14:textId="77777777" w:rsidR="0079456F" w:rsidRPr="009A5701" w:rsidRDefault="0079456F" w:rsidP="0079456F">
      <w:pPr>
        <w:rPr>
          <w:b/>
          <w:sz w:val="12"/>
        </w:rPr>
      </w:pPr>
    </w:p>
    <w:p w14:paraId="6DC7C62B" w14:textId="0B7291BC" w:rsidR="0079456F" w:rsidRDefault="0079456F" w:rsidP="0079456F">
      <w:pPr>
        <w:rPr>
          <w:i/>
          <w:sz w:val="24"/>
        </w:rPr>
      </w:pPr>
      <w:r>
        <w:rPr>
          <w:b/>
          <w:i/>
          <w:sz w:val="24"/>
        </w:rPr>
        <w:t>Instrucciones</w:t>
      </w:r>
      <w:r>
        <w:rPr>
          <w:i/>
          <w:sz w:val="24"/>
        </w:rPr>
        <w:t xml:space="preserve">: El formato de esta revisión incluye opciones múltiples, rellenar los espacios en blanco, verdadero </w:t>
      </w:r>
      <w:r w:rsidR="00652420">
        <w:rPr>
          <w:i/>
          <w:sz w:val="24"/>
        </w:rPr>
        <w:t>y</w:t>
      </w:r>
      <w:r>
        <w:rPr>
          <w:i/>
          <w:sz w:val="24"/>
        </w:rPr>
        <w:t xml:space="preserve"> falso, y respuestas breves. Lea atentamente cada pregunta o afirmación y elija la respuesta o respuestas adecuadas. </w:t>
      </w:r>
    </w:p>
    <w:p w14:paraId="240A63DF" w14:textId="77777777" w:rsidR="0079456F" w:rsidRPr="00195AC3" w:rsidRDefault="0079456F" w:rsidP="0079456F">
      <w:pPr>
        <w:rPr>
          <w:i/>
        </w:rPr>
      </w:pPr>
    </w:p>
    <w:p w14:paraId="3DA62C6A" w14:textId="2114A929" w:rsidR="008E697A" w:rsidRPr="0099735B" w:rsidRDefault="008E697A" w:rsidP="008E697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El equipo del gobernador del di</w:t>
      </w:r>
      <w:r w:rsidR="008531AA">
        <w:rPr>
          <w:b/>
          <w:sz w:val="24"/>
        </w:rPr>
        <w:t>s</w:t>
      </w:r>
      <w:r>
        <w:rPr>
          <w:b/>
          <w:sz w:val="24"/>
        </w:rPr>
        <w:t xml:space="preserve">trito: </w:t>
      </w:r>
    </w:p>
    <w:p w14:paraId="2B02C683" w14:textId="77777777" w:rsidR="008E697A" w:rsidRPr="0099735B" w:rsidRDefault="008E697A" w:rsidP="008E697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Gestiona las operaciones y la administración del distrito</w:t>
      </w:r>
    </w:p>
    <w:p w14:paraId="24864790" w14:textId="77777777" w:rsidR="008E697A" w:rsidRPr="0099735B" w:rsidRDefault="008E697A" w:rsidP="008E697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Trabaja independiente del gabinete del distrito</w:t>
      </w:r>
    </w:p>
    <w:p w14:paraId="4E742D16" w14:textId="77777777" w:rsidR="008E697A" w:rsidRPr="0099735B" w:rsidRDefault="008E697A" w:rsidP="008E697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Usa un enfoque de equipo para proporcionar un liderato eficaz</w:t>
      </w:r>
    </w:p>
    <w:p w14:paraId="59F293A9" w14:textId="77777777" w:rsidR="008E697A" w:rsidRPr="0099735B" w:rsidRDefault="008E697A" w:rsidP="008E697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 y b</w:t>
      </w:r>
    </w:p>
    <w:p w14:paraId="4A179F19" w14:textId="77777777" w:rsidR="008E697A" w:rsidRPr="0099735B" w:rsidRDefault="008E697A" w:rsidP="008E697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 y c</w:t>
      </w:r>
    </w:p>
    <w:p w14:paraId="073F60B8" w14:textId="77777777" w:rsidR="008E697A" w:rsidRPr="00195AC3" w:rsidRDefault="008E697A" w:rsidP="008E697A">
      <w:pPr>
        <w:pStyle w:val="ListParagraph"/>
        <w:ind w:left="1080"/>
        <w:rPr>
          <w:sz w:val="28"/>
        </w:rPr>
      </w:pPr>
    </w:p>
    <w:p w14:paraId="256E3622" w14:textId="77777777" w:rsidR="008E697A" w:rsidRPr="0099735B" w:rsidRDefault="008E697A" w:rsidP="008E697A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¿Cuáles de los siguientes son beneficios del enfoque de equipo para los líderes del distrito?</w:t>
      </w:r>
      <w:r>
        <w:rPr>
          <w:sz w:val="24"/>
        </w:rPr>
        <w:t xml:space="preserve"> </w:t>
      </w:r>
      <w:r>
        <w:rPr>
          <w:i/>
          <w:sz w:val="24"/>
        </w:rPr>
        <w:t>Seleccione todas las que procedan</w:t>
      </w:r>
      <w:r>
        <w:rPr>
          <w:sz w:val="24"/>
        </w:rPr>
        <w:t xml:space="preserve"> </w:t>
      </w:r>
    </w:p>
    <w:p w14:paraId="101F6E2D" w14:textId="77777777" w:rsidR="008E697A" w:rsidRPr="0099735B" w:rsidRDefault="008E697A" w:rsidP="008E697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Delegar las tareas entre los miembros del equipo</w:t>
      </w:r>
    </w:p>
    <w:p w14:paraId="20D27430" w14:textId="77777777" w:rsidR="008E697A" w:rsidRPr="0099735B" w:rsidRDefault="008E697A" w:rsidP="008E697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Las metas de cada miembro del equipo tienen prioridad sobre las metas compartidas</w:t>
      </w:r>
    </w:p>
    <w:p w14:paraId="44C025FC" w14:textId="77777777" w:rsidR="008E697A" w:rsidRPr="0099735B" w:rsidRDefault="008E697A" w:rsidP="008E697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Una oportunidad para que los vicegobernadores adquieran experiencia</w:t>
      </w:r>
    </w:p>
    <w:p w14:paraId="1A7E1881" w14:textId="77777777" w:rsidR="008E697A" w:rsidRPr="0099735B" w:rsidRDefault="008E697A" w:rsidP="008E697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Estabilidad y continuidad en el liderato del distrito</w:t>
      </w:r>
    </w:p>
    <w:p w14:paraId="727ECC2D" w14:textId="77777777" w:rsidR="008E697A" w:rsidRPr="00195AC3" w:rsidRDefault="008E697A" w:rsidP="008E697A">
      <w:pPr>
        <w:pStyle w:val="ListParagraph"/>
        <w:rPr>
          <w:b/>
          <w:sz w:val="28"/>
        </w:rPr>
      </w:pPr>
    </w:p>
    <w:p w14:paraId="056BC6D9" w14:textId="77777777" w:rsidR="008E697A" w:rsidRPr="0099735B" w:rsidRDefault="008E697A" w:rsidP="008E697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¿Cuáles de las siguientes son responsabilidades del gobernador de distrito? </w:t>
      </w:r>
    </w:p>
    <w:p w14:paraId="12B826E9" w14:textId="77777777" w:rsidR="008E697A" w:rsidRPr="00497932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Planificar y presidir las reuniones de gabinete</w:t>
      </w:r>
    </w:p>
    <w:p w14:paraId="3DB97556" w14:textId="64B70599" w:rsidR="008E697A" w:rsidRPr="00497932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Ser el presidente del Equipo de Acción Global del distrito y promover la colaboración entre los coordinadores del GLT, GMT, GST y GET</w:t>
      </w:r>
    </w:p>
    <w:p w14:paraId="0ED74308" w14:textId="77777777" w:rsidR="008E697A" w:rsidRPr="00497932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Supervisar la situación de los clubes del distrito</w:t>
      </w:r>
    </w:p>
    <w:p w14:paraId="733334C3" w14:textId="77777777" w:rsidR="008E697A" w:rsidRPr="0099735B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 y b</w:t>
      </w:r>
    </w:p>
    <w:p w14:paraId="0E7C1926" w14:textId="77777777" w:rsidR="008E697A" w:rsidRPr="0099735B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 y c</w:t>
      </w:r>
    </w:p>
    <w:p w14:paraId="49DD8778" w14:textId="77777777" w:rsidR="008E697A" w:rsidRPr="0099735B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Todos los anteriores</w:t>
      </w:r>
    </w:p>
    <w:p w14:paraId="52A2D711" w14:textId="77777777" w:rsidR="008E697A" w:rsidRPr="0099735B" w:rsidRDefault="008E697A" w:rsidP="008E697A">
      <w:pPr>
        <w:ind w:left="720"/>
        <w:rPr>
          <w:sz w:val="28"/>
        </w:rPr>
      </w:pPr>
    </w:p>
    <w:p w14:paraId="4C218429" w14:textId="77777777" w:rsidR="008E697A" w:rsidRPr="0099735B" w:rsidRDefault="008E697A" w:rsidP="008E697A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¿Cuáles de las siguientes son responsabilidades del primer gobernador de distrito? </w:t>
      </w:r>
    </w:p>
    <w:p w14:paraId="3CD802B2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Participar en la planificación del presupuesto distrital del año siguiente</w:t>
      </w:r>
    </w:p>
    <w:p w14:paraId="45EC2C6C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Trabajar con el Comité de la Convención Distrital </w:t>
      </w:r>
    </w:p>
    <w:p w14:paraId="10710933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Trabajar con el coordinador de LCIF del distrito</w:t>
      </w:r>
    </w:p>
    <w:p w14:paraId="5B7A9476" w14:textId="5C5EBA70" w:rsidR="008E697A" w:rsidRPr="0099735B" w:rsidRDefault="00DC6E3F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Todos los anteriores</w:t>
      </w:r>
    </w:p>
    <w:p w14:paraId="3C676820" w14:textId="16F1EF22" w:rsidR="00D50010" w:rsidRDefault="00D50010">
      <w:pPr>
        <w:spacing w:after="200" w:line="276" w:lineRule="auto"/>
        <w:rPr>
          <w:sz w:val="24"/>
        </w:rPr>
      </w:pPr>
      <w:r>
        <w:br w:type="page"/>
      </w:r>
    </w:p>
    <w:p w14:paraId="5A6FAA37" w14:textId="77777777" w:rsidR="008E697A" w:rsidRPr="0099735B" w:rsidRDefault="008E697A" w:rsidP="008E697A">
      <w:pPr>
        <w:rPr>
          <w:sz w:val="24"/>
        </w:rPr>
      </w:pPr>
    </w:p>
    <w:p w14:paraId="66125D81" w14:textId="77777777" w:rsidR="008E697A" w:rsidRPr="0099735B" w:rsidRDefault="008E697A" w:rsidP="008E697A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¿Con cuáles de los siguientes debería estar familiarizado el segundo vicegobernador de distrito?</w:t>
      </w:r>
      <w:r>
        <w:rPr>
          <w:sz w:val="24"/>
        </w:rPr>
        <w:t xml:space="preserve"> </w:t>
      </w:r>
      <w:r>
        <w:rPr>
          <w:i/>
          <w:sz w:val="24"/>
        </w:rPr>
        <w:t>Seleccione todas las que procedan</w:t>
      </w:r>
      <w:r>
        <w:rPr>
          <w:sz w:val="24"/>
        </w:rPr>
        <w:t xml:space="preserve"> </w:t>
      </w:r>
    </w:p>
    <w:p w14:paraId="6999FB72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La situación de los clubes del distrito</w:t>
      </w:r>
    </w:p>
    <w:p w14:paraId="53503F98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Programas e iniciativas de desarrollo de liderato</w:t>
      </w:r>
    </w:p>
    <w:p w14:paraId="48A49BBC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El papel del coordinador de LCIF del distrito</w:t>
      </w:r>
    </w:p>
    <w:p w14:paraId="6DF75C40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Planes para la convención del distrito</w:t>
      </w:r>
    </w:p>
    <w:p w14:paraId="1017A6C0" w14:textId="77777777" w:rsidR="008E697A" w:rsidRPr="0099735B" w:rsidRDefault="008E697A" w:rsidP="008E697A">
      <w:pPr>
        <w:rPr>
          <w:sz w:val="28"/>
        </w:rPr>
      </w:pPr>
    </w:p>
    <w:p w14:paraId="7664C3C7" w14:textId="77777777" w:rsidR="008E697A" w:rsidRPr="0099735B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i/>
          <w:sz w:val="24"/>
        </w:rPr>
        <w:t>Verdadero o falso</w:t>
      </w:r>
      <w:r>
        <w:rPr>
          <w:b/>
          <w:sz w:val="24"/>
        </w:rPr>
        <w:t>: El segundo vicegobernador de distrito no puede visitar los clubes como representante del gobernador de distrito.</w:t>
      </w:r>
    </w:p>
    <w:p w14:paraId="12B793B2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Verdadero</w:t>
      </w:r>
    </w:p>
    <w:p w14:paraId="27A9C472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Falso</w:t>
      </w:r>
    </w:p>
    <w:p w14:paraId="36E20668" w14:textId="77777777" w:rsidR="008E697A" w:rsidRPr="0099735B" w:rsidRDefault="008E697A" w:rsidP="008E697A">
      <w:pPr>
        <w:rPr>
          <w:sz w:val="28"/>
        </w:rPr>
      </w:pPr>
    </w:p>
    <w:p w14:paraId="181C9814" w14:textId="77777777" w:rsidR="008E697A" w:rsidRPr="0099735B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i/>
          <w:sz w:val="24"/>
        </w:rPr>
        <w:t>Verdadero o falso</w:t>
      </w:r>
      <w:r>
        <w:rPr>
          <w:b/>
          <w:sz w:val="24"/>
        </w:rPr>
        <w:t xml:space="preserve">: El segundo vicegobernador de distrito debe ayudar al gobernador y primer vicegobernador de distrito a identificar y fortalecer los clubes débiles o potencialmente débiles. </w:t>
      </w:r>
    </w:p>
    <w:p w14:paraId="1C02F802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Verdadero</w:t>
      </w:r>
    </w:p>
    <w:p w14:paraId="38F115CE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Falso</w:t>
      </w:r>
    </w:p>
    <w:p w14:paraId="13DE58B4" w14:textId="77777777" w:rsidR="008E697A" w:rsidRPr="0099735B" w:rsidRDefault="008E697A" w:rsidP="008E697A">
      <w:pPr>
        <w:rPr>
          <w:sz w:val="28"/>
        </w:rPr>
      </w:pPr>
    </w:p>
    <w:p w14:paraId="53FDB533" w14:textId="77777777" w:rsidR="008E697A" w:rsidRPr="0099735B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i/>
          <w:sz w:val="24"/>
        </w:rPr>
        <w:t>Verdadero o falso</w:t>
      </w:r>
      <w:r>
        <w:rPr>
          <w:b/>
          <w:sz w:val="24"/>
        </w:rPr>
        <w:t xml:space="preserve">: El gobernador de distrito juega un papel activo en el Equipo de Acción Global. </w:t>
      </w:r>
    </w:p>
    <w:p w14:paraId="471D4E21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Verdadero</w:t>
      </w:r>
    </w:p>
    <w:p w14:paraId="4A4B1158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Falso</w:t>
      </w:r>
    </w:p>
    <w:p w14:paraId="3CE53024" w14:textId="77777777" w:rsidR="008E697A" w:rsidRPr="0099735B" w:rsidRDefault="008E697A" w:rsidP="008E697A">
      <w:pPr>
        <w:rPr>
          <w:sz w:val="28"/>
        </w:rPr>
      </w:pPr>
    </w:p>
    <w:p w14:paraId="3F74A062" w14:textId="77777777" w:rsidR="008E697A" w:rsidRPr="00CB48D5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¿Cuál de las siguientes es una de las responsabilidades del GLT a nivel de distrito?  </w:t>
      </w:r>
    </w:p>
    <w:p w14:paraId="78399821" w14:textId="77777777" w:rsidR="008E697A" w:rsidRPr="00CB48D5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Motivar, supervisar y compartir las mejores prácticas de liderato entre varios distritos múltiples</w:t>
      </w:r>
    </w:p>
    <w:p w14:paraId="548E2399" w14:textId="77777777" w:rsidR="008E697A" w:rsidRPr="00CB48D5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Fomentar e impulsar el aumento de socios </w:t>
      </w:r>
    </w:p>
    <w:p w14:paraId="6BF876ED" w14:textId="77777777" w:rsidR="008E697A" w:rsidRPr="00CB48D5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Organizar y facilitar la capacitación dirigida por instructor y la basada en la web</w:t>
      </w:r>
    </w:p>
    <w:p w14:paraId="35F753D7" w14:textId="77777777" w:rsidR="008E697A" w:rsidRPr="0099735B" w:rsidRDefault="008E697A" w:rsidP="008E697A">
      <w:pPr>
        <w:rPr>
          <w:sz w:val="28"/>
        </w:rPr>
      </w:pPr>
    </w:p>
    <w:p w14:paraId="6C582EC0" w14:textId="77777777" w:rsidR="008E697A" w:rsidRPr="0099735B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¿Cuáles de los siguientes son importantes para su desarrollo como segundo vicegobernador de distrito efectivo?</w:t>
      </w:r>
    </w:p>
    <w:p w14:paraId="0E067F2D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Modelo Oficial de Estatutos y Reglamentos de Club</w:t>
      </w:r>
    </w:p>
    <w:p w14:paraId="2A49ABE7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Capítulo IX del Manual de Normas</w:t>
      </w:r>
    </w:p>
    <w:p w14:paraId="67548C7D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Libro electrónico del distrito</w:t>
      </w:r>
    </w:p>
    <w:p w14:paraId="319E93DE" w14:textId="77777777" w:rsidR="008E697A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Todos los anteriores </w:t>
      </w:r>
    </w:p>
    <w:p w14:paraId="2B9B7A2D" w14:textId="08E1E909" w:rsidR="00D50010" w:rsidRDefault="00D50010">
      <w:pPr>
        <w:spacing w:after="200" w:line="276" w:lineRule="auto"/>
        <w:rPr>
          <w:sz w:val="24"/>
        </w:rPr>
      </w:pPr>
      <w:r>
        <w:br w:type="page"/>
      </w:r>
    </w:p>
    <w:p w14:paraId="5DB5A4B5" w14:textId="77777777" w:rsidR="00907B4E" w:rsidRPr="005221F1" w:rsidRDefault="00907B4E" w:rsidP="00907B4E">
      <w:pPr>
        <w:ind w:left="1080"/>
        <w:rPr>
          <w:sz w:val="24"/>
        </w:rPr>
      </w:pPr>
    </w:p>
    <w:p w14:paraId="06AAD19D" w14:textId="77777777" w:rsidR="008E697A" w:rsidRPr="00907B4E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¿Qué programas hay disponibles para ayudar a mejorar la calidad de los clubes?</w:t>
      </w:r>
    </w:p>
    <w:p w14:paraId="62382F87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Iniciativa Clubes de Calidad</w:t>
      </w:r>
    </w:p>
    <w:p w14:paraId="0A428C09" w14:textId="1815C009" w:rsidR="008E697A" w:rsidRPr="00907B4E" w:rsidRDefault="00DC6E3F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Planificar para alcanzar para el éxito del club</w:t>
      </w:r>
    </w:p>
    <w:p w14:paraId="3602DEDB" w14:textId="1574D1C5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Programa León Orientador</w:t>
      </w:r>
    </w:p>
    <w:p w14:paraId="272C4A22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Todos los anteriores</w:t>
      </w:r>
    </w:p>
    <w:p w14:paraId="58675FEE" w14:textId="77777777" w:rsidR="00F075A6" w:rsidRPr="00907B4E" w:rsidRDefault="00F075A6" w:rsidP="008E697A">
      <w:pPr>
        <w:ind w:left="1080"/>
        <w:rPr>
          <w:b/>
          <w:sz w:val="24"/>
        </w:rPr>
      </w:pPr>
    </w:p>
    <w:p w14:paraId="5D11322D" w14:textId="77777777" w:rsidR="008E697A" w:rsidRPr="00907B4E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i/>
          <w:sz w:val="24"/>
        </w:rPr>
        <w:t>Verdadero o falso:</w:t>
      </w:r>
      <w:r>
        <w:rPr>
          <w:b/>
          <w:sz w:val="24"/>
        </w:rPr>
        <w:t xml:space="preserve"> Trabajará con el coordinador de LCIF del distrito para lograr las metas de donaciones para el año.</w:t>
      </w:r>
    </w:p>
    <w:p w14:paraId="77BEDE82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Verdadero</w:t>
      </w:r>
    </w:p>
    <w:p w14:paraId="706B0C39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Falso</w:t>
      </w:r>
    </w:p>
    <w:p w14:paraId="55C0CF3B" w14:textId="77777777" w:rsidR="008E697A" w:rsidRDefault="008E697A" w:rsidP="008E697A">
      <w:pPr>
        <w:ind w:left="720"/>
        <w:rPr>
          <w:b/>
          <w:sz w:val="24"/>
        </w:rPr>
      </w:pPr>
    </w:p>
    <w:p w14:paraId="60DAF342" w14:textId="725C25DC" w:rsidR="008E697A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Liste por lo menos 4 recursos ayudar a los segundos vicegobernadores a cumplir con las responsabilidades de su cargo e identificar por qué son importantes dichos recursos. </w:t>
      </w:r>
    </w:p>
    <w:p w14:paraId="3509911B" w14:textId="4B10962B" w:rsidR="00F075A6" w:rsidRDefault="00F075A6" w:rsidP="00F075A6">
      <w:pPr>
        <w:rPr>
          <w:b/>
          <w:sz w:val="24"/>
        </w:rPr>
      </w:pPr>
    </w:p>
    <w:p w14:paraId="565DD5E6" w14:textId="68E3B012" w:rsidR="00F075A6" w:rsidRDefault="00F075A6" w:rsidP="00F075A6">
      <w:pPr>
        <w:rPr>
          <w:b/>
          <w:sz w:val="24"/>
        </w:rPr>
      </w:pPr>
    </w:p>
    <w:p w14:paraId="01E68260" w14:textId="03245C91" w:rsidR="00F075A6" w:rsidRDefault="00F075A6" w:rsidP="00F075A6">
      <w:pPr>
        <w:rPr>
          <w:b/>
          <w:sz w:val="24"/>
        </w:rPr>
      </w:pPr>
    </w:p>
    <w:p w14:paraId="24FFE94B" w14:textId="08A598B8" w:rsidR="00F075A6" w:rsidRDefault="00F075A6" w:rsidP="00F075A6">
      <w:pPr>
        <w:rPr>
          <w:b/>
          <w:sz w:val="24"/>
        </w:rPr>
      </w:pPr>
    </w:p>
    <w:p w14:paraId="53E078B3" w14:textId="65834B29" w:rsidR="00F075A6" w:rsidRDefault="00F075A6" w:rsidP="00F075A6">
      <w:pPr>
        <w:rPr>
          <w:b/>
          <w:sz w:val="24"/>
        </w:rPr>
      </w:pPr>
    </w:p>
    <w:p w14:paraId="78E73F74" w14:textId="3FDA006B" w:rsidR="00F075A6" w:rsidRDefault="00F075A6" w:rsidP="00F075A6">
      <w:pPr>
        <w:rPr>
          <w:b/>
          <w:sz w:val="24"/>
        </w:rPr>
      </w:pPr>
    </w:p>
    <w:p w14:paraId="294ECE55" w14:textId="573CE201" w:rsidR="00B55302" w:rsidRDefault="00B55302" w:rsidP="00F075A6">
      <w:pPr>
        <w:rPr>
          <w:b/>
          <w:sz w:val="24"/>
        </w:rPr>
      </w:pPr>
    </w:p>
    <w:p w14:paraId="55B73553" w14:textId="7BD6BD34" w:rsidR="00B55302" w:rsidRDefault="00B55302" w:rsidP="00F075A6">
      <w:pPr>
        <w:rPr>
          <w:b/>
          <w:sz w:val="24"/>
        </w:rPr>
      </w:pPr>
    </w:p>
    <w:p w14:paraId="78256075" w14:textId="77777777" w:rsidR="00B55302" w:rsidRDefault="00B55302" w:rsidP="00F075A6">
      <w:pPr>
        <w:rPr>
          <w:b/>
          <w:sz w:val="24"/>
        </w:rPr>
      </w:pPr>
    </w:p>
    <w:p w14:paraId="1F8F550C" w14:textId="58BE64CE" w:rsidR="00F075A6" w:rsidRDefault="00F075A6" w:rsidP="00F075A6">
      <w:pPr>
        <w:rPr>
          <w:b/>
          <w:sz w:val="24"/>
        </w:rPr>
      </w:pPr>
    </w:p>
    <w:p w14:paraId="1B2E1C90" w14:textId="530A7F1A" w:rsidR="00F075A6" w:rsidRDefault="00F075A6" w:rsidP="00F075A6">
      <w:pPr>
        <w:rPr>
          <w:b/>
          <w:sz w:val="24"/>
        </w:rPr>
      </w:pPr>
    </w:p>
    <w:p w14:paraId="54BAEA87" w14:textId="77777777" w:rsidR="00F075A6" w:rsidRPr="0099735B" w:rsidRDefault="00F075A6" w:rsidP="00F075A6">
      <w:pPr>
        <w:rPr>
          <w:b/>
          <w:sz w:val="24"/>
        </w:rPr>
      </w:pPr>
    </w:p>
    <w:p w14:paraId="6738EC04" w14:textId="77777777" w:rsidR="008E697A" w:rsidRPr="0099735B" w:rsidRDefault="008E697A" w:rsidP="008E697A">
      <w:pPr>
        <w:ind w:left="360"/>
        <w:rPr>
          <w:sz w:val="24"/>
        </w:rPr>
      </w:pPr>
    </w:p>
    <w:p w14:paraId="0DC330F2" w14:textId="77777777" w:rsidR="008E697A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Describa por lo menos un concepto importante que haya aprendido durante la revisión de la capacitación de segundos vicegobernadores de distrito. </w:t>
      </w:r>
    </w:p>
    <w:p w14:paraId="14395F13" w14:textId="77777777" w:rsidR="009B58E9" w:rsidRDefault="009B58E9" w:rsidP="008E697A">
      <w:pPr>
        <w:pStyle w:val="ListParagraph"/>
      </w:pPr>
    </w:p>
    <w:p w14:paraId="7801275A" w14:textId="21C40DF8" w:rsidR="008E697A" w:rsidRDefault="008E697A" w:rsidP="008E697A">
      <w:pPr>
        <w:pStyle w:val="ListParagraph"/>
      </w:pPr>
    </w:p>
    <w:p w14:paraId="79589D29" w14:textId="57922554" w:rsidR="00F075A6" w:rsidRDefault="00F075A6" w:rsidP="008E697A">
      <w:pPr>
        <w:pStyle w:val="ListParagraph"/>
      </w:pPr>
    </w:p>
    <w:p w14:paraId="1CAEF60A" w14:textId="7F218E08" w:rsidR="00F075A6" w:rsidRDefault="00F075A6" w:rsidP="008E697A">
      <w:pPr>
        <w:pStyle w:val="ListParagraph"/>
      </w:pPr>
    </w:p>
    <w:p w14:paraId="4552D625" w14:textId="15EE326B" w:rsidR="00F075A6" w:rsidRDefault="00F075A6" w:rsidP="008E697A">
      <w:pPr>
        <w:pStyle w:val="ListParagraph"/>
      </w:pPr>
    </w:p>
    <w:p w14:paraId="6E10F8B4" w14:textId="1C21F652" w:rsidR="00F075A6" w:rsidRDefault="00F075A6" w:rsidP="008E697A">
      <w:pPr>
        <w:pStyle w:val="ListParagraph"/>
      </w:pPr>
    </w:p>
    <w:p w14:paraId="5DF3750A" w14:textId="5FDDE4E3" w:rsidR="00F075A6" w:rsidRDefault="00F075A6" w:rsidP="008E697A">
      <w:pPr>
        <w:pStyle w:val="ListParagraph"/>
      </w:pPr>
    </w:p>
    <w:p w14:paraId="5EA2B3A7" w14:textId="22D2E9AF" w:rsidR="00F075A6" w:rsidRDefault="00F075A6" w:rsidP="008E697A">
      <w:pPr>
        <w:pStyle w:val="ListParagraph"/>
      </w:pPr>
    </w:p>
    <w:p w14:paraId="105B9427" w14:textId="244F4AC6" w:rsidR="00F075A6" w:rsidRDefault="00F075A6" w:rsidP="008E697A">
      <w:pPr>
        <w:pStyle w:val="ListParagraph"/>
      </w:pPr>
    </w:p>
    <w:p w14:paraId="10F46706" w14:textId="77777777" w:rsidR="00F075A6" w:rsidRDefault="00F075A6" w:rsidP="008E697A">
      <w:pPr>
        <w:pStyle w:val="ListParagraph"/>
      </w:pPr>
    </w:p>
    <w:sectPr w:rsidR="00F07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941"/>
    <w:multiLevelType w:val="hybridMultilevel"/>
    <w:tmpl w:val="C00E5F8A"/>
    <w:lvl w:ilvl="0" w:tplc="BBB0E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54F8"/>
    <w:multiLevelType w:val="hybridMultilevel"/>
    <w:tmpl w:val="17ACA2AC"/>
    <w:lvl w:ilvl="0" w:tplc="390CE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C33686"/>
    <w:multiLevelType w:val="hybridMultilevel"/>
    <w:tmpl w:val="6618206E"/>
    <w:lvl w:ilvl="0" w:tplc="DB063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4129430">
    <w:abstractNumId w:val="0"/>
  </w:num>
  <w:num w:numId="2" w16cid:durableId="1857503226">
    <w:abstractNumId w:val="2"/>
  </w:num>
  <w:num w:numId="3" w16cid:durableId="490995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6F"/>
    <w:rsid w:val="003C5F4C"/>
    <w:rsid w:val="003D2DC3"/>
    <w:rsid w:val="00497932"/>
    <w:rsid w:val="00602367"/>
    <w:rsid w:val="00652420"/>
    <w:rsid w:val="0079456F"/>
    <w:rsid w:val="008531AA"/>
    <w:rsid w:val="008E697A"/>
    <w:rsid w:val="00907B4E"/>
    <w:rsid w:val="009B58E9"/>
    <w:rsid w:val="00B55302"/>
    <w:rsid w:val="00CB48D5"/>
    <w:rsid w:val="00D50010"/>
    <w:rsid w:val="00DC6E3F"/>
    <w:rsid w:val="00E21372"/>
    <w:rsid w:val="00F075A6"/>
    <w:rsid w:val="00F6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9A33"/>
  <w15:docId w15:val="{D2B60F2E-971C-457A-BDF8-67B69A60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56F"/>
    <w:pPr>
      <w:ind w:left="720"/>
      <w:contextualSpacing/>
    </w:pPr>
    <w:rPr>
      <w:rFonts w:eastAsia="Calibri"/>
    </w:rPr>
  </w:style>
  <w:style w:type="paragraph" w:styleId="Revision">
    <w:name w:val="Revision"/>
    <w:hidden/>
    <w:uiPriority w:val="99"/>
    <w:semiHidden/>
    <w:rsid w:val="00DC6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Klaban, Lisa</dc:creator>
  <cp:lastModifiedBy>Uribarri, Elena</cp:lastModifiedBy>
  <cp:revision>12</cp:revision>
  <dcterms:created xsi:type="dcterms:W3CDTF">2021-07-28T21:58:00Z</dcterms:created>
  <dcterms:modified xsi:type="dcterms:W3CDTF">2023-01-10T14:45:00Z</dcterms:modified>
</cp:coreProperties>
</file>