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77B86" w14:textId="753709FB" w:rsidR="00100DB7" w:rsidRPr="00A57B31" w:rsidRDefault="005C0B84" w:rsidP="00100DB7">
      <w:pPr>
        <w:jc w:val="center"/>
        <w:rPr>
          <w:b/>
          <w:sz w:val="32"/>
        </w:rPr>
      </w:pPr>
      <w:r>
        <w:rPr>
          <w:rFonts w:hint="eastAsia"/>
          <w:b/>
          <w:sz w:val="32"/>
          <w:lang w:eastAsia="zh-CN"/>
        </w:rPr>
        <w:t>第二副总监培训复习</w:t>
      </w:r>
    </w:p>
    <w:p w14:paraId="5E0A9187" w14:textId="77777777" w:rsidR="00100DB7" w:rsidRDefault="00100DB7" w:rsidP="00100DB7">
      <w:pPr>
        <w:jc w:val="center"/>
      </w:pPr>
    </w:p>
    <w:p w14:paraId="567DDDAE" w14:textId="77777777" w:rsidR="00100DB7" w:rsidRDefault="00100DB7" w:rsidP="00100DB7">
      <w:pPr>
        <w:jc w:val="center"/>
        <w:rPr>
          <w:b/>
          <w:i/>
          <w:sz w:val="24"/>
        </w:rPr>
      </w:pPr>
    </w:p>
    <w:p w14:paraId="35AE3CCB" w14:textId="6170F8A8" w:rsidR="00100DB7" w:rsidRPr="00A57B31" w:rsidRDefault="005C0B84" w:rsidP="00100DB7">
      <w:pPr>
        <w:jc w:val="center"/>
        <w:rPr>
          <w:b/>
          <w:i/>
          <w:sz w:val="28"/>
        </w:rPr>
      </w:pPr>
      <w:r>
        <w:rPr>
          <w:rFonts w:hint="eastAsia"/>
          <w:b/>
          <w:i/>
          <w:sz w:val="28"/>
          <w:lang w:eastAsia="zh-CN"/>
        </w:rPr>
        <w:t>答案</w:t>
      </w:r>
    </w:p>
    <w:p w14:paraId="785F16C1" w14:textId="77777777" w:rsidR="00100DB7" w:rsidRDefault="00100DB7" w:rsidP="00100DB7">
      <w:pPr>
        <w:rPr>
          <w:b/>
        </w:rPr>
      </w:pPr>
    </w:p>
    <w:p w14:paraId="72F8D03D" w14:textId="77777777" w:rsidR="00100DB7" w:rsidRDefault="00100DB7" w:rsidP="00100DB7">
      <w:pPr>
        <w:rPr>
          <w:b/>
        </w:rPr>
      </w:pPr>
    </w:p>
    <w:p w14:paraId="4E59A42D" w14:textId="116A579F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e</w:t>
      </w:r>
    </w:p>
    <w:p w14:paraId="5FFC4177" w14:textId="7C5D6179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a, c, d</w:t>
      </w:r>
    </w:p>
    <w:p w14:paraId="6B685A61" w14:textId="09BB554D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>f</w:t>
      </w:r>
    </w:p>
    <w:p w14:paraId="1D602783" w14:textId="6B5D7617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>d</w:t>
      </w:r>
    </w:p>
    <w:p w14:paraId="0CD89234" w14:textId="3542A9D2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a, b, c, d</w:t>
      </w:r>
    </w:p>
    <w:p w14:paraId="629CC0C3" w14:textId="3FE4CD30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b </w:t>
      </w:r>
      <w:r w:rsidRPr="005C0B84">
        <w:rPr>
          <w:rFonts w:eastAsia="PMingLiU"/>
          <w:i/>
          <w:sz w:val="28"/>
          <w:lang w:eastAsia="zh-CN"/>
        </w:rPr>
        <w:t>(</w:t>
      </w:r>
      <w:r w:rsidRPr="005C0B84">
        <w:rPr>
          <w:rFonts w:ascii="Microsoft JhengHei" w:eastAsia="PMingLiU" w:hAnsi="Microsoft JhengHei" w:cs="Microsoft JhengHei" w:hint="eastAsia"/>
          <w:i/>
          <w:sz w:val="28"/>
          <w:lang w:eastAsia="zh-CN"/>
        </w:rPr>
        <w:t>非</w:t>
      </w:r>
      <w:r w:rsidRPr="005C0B84">
        <w:rPr>
          <w:rFonts w:eastAsia="PMingLiU"/>
          <w:i/>
          <w:sz w:val="28"/>
          <w:lang w:eastAsia="zh-CN"/>
        </w:rPr>
        <w:t>)</w:t>
      </w:r>
    </w:p>
    <w:p w14:paraId="329BD514" w14:textId="72DA5700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a </w:t>
      </w:r>
      <w:r w:rsidRPr="005C0B84">
        <w:rPr>
          <w:rFonts w:eastAsia="PMingLiU"/>
          <w:i/>
          <w:sz w:val="28"/>
          <w:lang w:eastAsia="zh-CN"/>
        </w:rPr>
        <w:t>(</w:t>
      </w:r>
      <w:r w:rsidRPr="005C0B84">
        <w:rPr>
          <w:rFonts w:ascii="Microsoft JhengHei" w:eastAsia="PMingLiU" w:hAnsi="Microsoft JhengHei" w:cs="Microsoft JhengHei" w:hint="eastAsia"/>
          <w:i/>
          <w:sz w:val="28"/>
          <w:lang w:eastAsia="zh-CN"/>
        </w:rPr>
        <w:t>是</w:t>
      </w:r>
      <w:r w:rsidRPr="005C0B84">
        <w:rPr>
          <w:rFonts w:eastAsia="PMingLiU"/>
          <w:i/>
          <w:sz w:val="28"/>
          <w:lang w:eastAsia="zh-CN"/>
        </w:rPr>
        <w:t>)</w:t>
      </w:r>
    </w:p>
    <w:p w14:paraId="1F4A2ABF" w14:textId="2770C323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a </w:t>
      </w:r>
      <w:r w:rsidRPr="005C0B84">
        <w:rPr>
          <w:rFonts w:eastAsia="PMingLiU"/>
          <w:i/>
          <w:sz w:val="28"/>
          <w:lang w:eastAsia="zh-CN"/>
        </w:rPr>
        <w:t>(</w:t>
      </w:r>
      <w:r w:rsidRPr="005C0B84">
        <w:rPr>
          <w:rFonts w:ascii="Microsoft JhengHei" w:eastAsia="PMingLiU" w:hAnsi="Microsoft JhengHei" w:cs="Microsoft JhengHei" w:hint="eastAsia"/>
          <w:i/>
          <w:sz w:val="28"/>
          <w:lang w:eastAsia="zh-CN"/>
        </w:rPr>
        <w:t>是</w:t>
      </w:r>
      <w:r w:rsidRPr="005C0B84">
        <w:rPr>
          <w:rFonts w:eastAsia="PMingLiU"/>
          <w:i/>
          <w:sz w:val="28"/>
          <w:lang w:eastAsia="zh-CN"/>
        </w:rPr>
        <w:t>)</w:t>
      </w:r>
    </w:p>
    <w:p w14:paraId="7B56A9FD" w14:textId="4F7B092B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c</w:t>
      </w:r>
    </w:p>
    <w:p w14:paraId="46C44F7D" w14:textId="45DD49DF" w:rsidR="00727C28" w:rsidRPr="00727C28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d</w:t>
      </w:r>
    </w:p>
    <w:p w14:paraId="742A3C8F" w14:textId="08F6EA89" w:rsidR="00FA075F" w:rsidRPr="00727C28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e</w:t>
      </w:r>
    </w:p>
    <w:p w14:paraId="1362251A" w14:textId="3C492079" w:rsidR="00FA075F" w:rsidRPr="00727C28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a </w:t>
      </w:r>
      <w:r w:rsidRPr="005C0B84">
        <w:rPr>
          <w:rFonts w:eastAsia="PMingLiU"/>
          <w:i/>
          <w:sz w:val="28"/>
          <w:lang w:eastAsia="zh-CN"/>
        </w:rPr>
        <w:t>(</w:t>
      </w:r>
      <w:r w:rsidRPr="005C0B84">
        <w:rPr>
          <w:rFonts w:ascii="Microsoft JhengHei" w:eastAsia="PMingLiU" w:hAnsi="Microsoft JhengHei" w:cs="Microsoft JhengHei" w:hint="eastAsia"/>
          <w:i/>
          <w:sz w:val="28"/>
          <w:lang w:eastAsia="zh-CN"/>
        </w:rPr>
        <w:t>是</w:t>
      </w:r>
      <w:r w:rsidRPr="005C0B84">
        <w:rPr>
          <w:rFonts w:eastAsia="PMingLiU"/>
          <w:i/>
          <w:sz w:val="28"/>
          <w:lang w:eastAsia="zh-CN"/>
        </w:rPr>
        <w:t>)</w:t>
      </w:r>
    </w:p>
    <w:p w14:paraId="37360055" w14:textId="25220486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</w:t>
      </w:r>
      <w:r w:rsidRPr="005C0B84">
        <w:rPr>
          <w:rFonts w:ascii="Microsoft JhengHei" w:eastAsia="PMingLiU" w:hAnsi="Microsoft JhengHei" w:cs="Microsoft JhengHei" w:hint="eastAsia"/>
          <w:sz w:val="28"/>
          <w:lang w:eastAsia="zh-CN"/>
        </w:rPr>
        <w:t>会有不同的答案</w:t>
      </w:r>
    </w:p>
    <w:p w14:paraId="2DB784F6" w14:textId="2FE26E0F" w:rsidR="00100DB7" w:rsidRPr="00A57B31" w:rsidRDefault="005C0B84" w:rsidP="00100DB7">
      <w:pPr>
        <w:pStyle w:val="ListParagraph"/>
        <w:numPr>
          <w:ilvl w:val="0"/>
          <w:numId w:val="4"/>
        </w:numPr>
        <w:rPr>
          <w:sz w:val="28"/>
        </w:rPr>
      </w:pPr>
      <w:r w:rsidRPr="005C0B84">
        <w:rPr>
          <w:rFonts w:eastAsia="PMingLiU"/>
          <w:sz w:val="28"/>
          <w:lang w:eastAsia="zh-CN"/>
        </w:rPr>
        <w:t xml:space="preserve"> </w:t>
      </w:r>
      <w:r w:rsidRPr="005C0B84">
        <w:rPr>
          <w:rFonts w:ascii="Microsoft JhengHei" w:eastAsia="PMingLiU" w:hAnsi="Microsoft JhengHei" w:cs="Microsoft JhengHei" w:hint="eastAsia"/>
          <w:sz w:val="28"/>
          <w:lang w:eastAsia="zh-CN"/>
        </w:rPr>
        <w:t>会有不同的答案</w:t>
      </w:r>
    </w:p>
    <w:p w14:paraId="7474A12A" w14:textId="77777777" w:rsidR="009B58E9" w:rsidRDefault="009B58E9"/>
    <w:sectPr w:rsidR="009B5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04941"/>
    <w:multiLevelType w:val="hybridMultilevel"/>
    <w:tmpl w:val="C00E5F8A"/>
    <w:lvl w:ilvl="0" w:tplc="BBB0E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554F8"/>
    <w:multiLevelType w:val="hybridMultilevel"/>
    <w:tmpl w:val="17ACA2AC"/>
    <w:lvl w:ilvl="0" w:tplc="390CE3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C33686"/>
    <w:multiLevelType w:val="hybridMultilevel"/>
    <w:tmpl w:val="6618206E"/>
    <w:lvl w:ilvl="0" w:tplc="DB0639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257AA1"/>
    <w:multiLevelType w:val="hybridMultilevel"/>
    <w:tmpl w:val="9E466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723959">
    <w:abstractNumId w:val="0"/>
  </w:num>
  <w:num w:numId="2" w16cid:durableId="1186678834">
    <w:abstractNumId w:val="2"/>
  </w:num>
  <w:num w:numId="3" w16cid:durableId="160392804">
    <w:abstractNumId w:val="1"/>
  </w:num>
  <w:num w:numId="4" w16cid:durableId="12445360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56F"/>
    <w:rsid w:val="000E7CB6"/>
    <w:rsid w:val="00100DB7"/>
    <w:rsid w:val="00313317"/>
    <w:rsid w:val="004F3FA4"/>
    <w:rsid w:val="005C0B84"/>
    <w:rsid w:val="0061758A"/>
    <w:rsid w:val="0065092B"/>
    <w:rsid w:val="00727C28"/>
    <w:rsid w:val="0079456F"/>
    <w:rsid w:val="008552A1"/>
    <w:rsid w:val="008974C6"/>
    <w:rsid w:val="009B58E9"/>
    <w:rsid w:val="009D2DFC"/>
    <w:rsid w:val="00C6302F"/>
    <w:rsid w:val="00C647E8"/>
    <w:rsid w:val="00CA7129"/>
    <w:rsid w:val="00D20B77"/>
    <w:rsid w:val="00D47743"/>
    <w:rsid w:val="00D47825"/>
    <w:rsid w:val="00D65C14"/>
    <w:rsid w:val="00E10996"/>
    <w:rsid w:val="00FA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4AD23"/>
  <w15:docId w15:val="{2663F1D6-2B0E-49C9-8C74-1B30A1B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56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56F"/>
    <w:pPr>
      <w:ind w:left="720"/>
      <w:contextualSpacing/>
    </w:pPr>
    <w:rPr>
      <w:rFonts w:eastAsia="Calibri"/>
    </w:rPr>
  </w:style>
  <w:style w:type="paragraph" w:styleId="Revision">
    <w:name w:val="Revision"/>
    <w:hidden/>
    <w:uiPriority w:val="99"/>
    <w:semiHidden/>
    <w:rsid w:val="00C6302F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PMingLiU"/>
        <a:cs typeface=""/>
      </a:majorFont>
      <a:minorFont>
        <a:latin typeface="Calibri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Lions Clubs International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Klaban, Lisa</dc:creator>
  <cp:lastModifiedBy>Cui, Li</cp:lastModifiedBy>
  <cp:revision>3</cp:revision>
  <dcterms:created xsi:type="dcterms:W3CDTF">2023-01-12T01:08:00Z</dcterms:created>
  <dcterms:modified xsi:type="dcterms:W3CDTF">2023-01-12T01:09:00Z</dcterms:modified>
</cp:coreProperties>
</file>