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C736" w14:textId="77777777" w:rsidR="00DB39B4" w:rsidRPr="002715CF" w:rsidRDefault="00DB39B4" w:rsidP="008A12DA">
      <w:pPr>
        <w:pStyle w:val="Title"/>
        <w:rPr>
          <w:rFonts w:ascii="Calibri Light" w:eastAsia="PMingLiU" w:hAnsi="Calibri Light" w:cs="Calibri Light"/>
          <w:lang w:eastAsia="zh-CN"/>
        </w:rPr>
      </w:pPr>
      <w:r>
        <w:rPr>
          <w:noProof/>
          <w:lang w:val="zh-Hans"/>
        </w:rPr>
        <w:drawing>
          <wp:anchor distT="0" distB="0" distL="114300" distR="114300" simplePos="0" relativeHeight="251661312" behindDoc="1" locked="0" layoutInCell="1" allowOverlap="1" wp14:anchorId="6143D55E" wp14:editId="025D4F45">
            <wp:simplePos x="0" y="0"/>
            <wp:positionH relativeFrom="column">
              <wp:posOffset>5444546</wp:posOffset>
            </wp:positionH>
            <wp:positionV relativeFrom="paragraph">
              <wp:posOffset>18747</wp:posOffset>
            </wp:positionV>
            <wp:extent cx="862330" cy="8159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1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zh-Han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B6AE8E" wp14:editId="0B53690A">
                <wp:simplePos x="0" y="0"/>
                <wp:positionH relativeFrom="margin">
                  <wp:posOffset>-734885</wp:posOffset>
                </wp:positionH>
                <wp:positionV relativeFrom="paragraph">
                  <wp:posOffset>-42074</wp:posOffset>
                </wp:positionV>
                <wp:extent cx="7382062" cy="1262209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062" cy="126220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1BEA" id="Rectangle 13" o:spid="_x0000_s1026" style="position:absolute;margin-left:-57.85pt;margin-top:-3.3pt;width:581.25pt;height:99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" fillcolor="#00338d [3215]" strokeweight="1pt">
                <w10:wrap anchorx="margin"/>
              </v:rect>
            </w:pict>
          </mc:Fallback>
        </mc:AlternateContent>
      </w:r>
      <w:r>
        <w:rPr>
          <w:noProof/>
          <w:lang w:val="zh-Han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15AE2" wp14:editId="5B38570F">
                <wp:simplePos x="0" y="0"/>
                <wp:positionH relativeFrom="column">
                  <wp:posOffset>17780</wp:posOffset>
                </wp:positionH>
                <wp:positionV relativeFrom="paragraph">
                  <wp:posOffset>663022</wp:posOffset>
                </wp:positionV>
                <wp:extent cx="4250055" cy="0"/>
                <wp:effectExtent l="0" t="19050" r="5524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BE92A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52.2pt" to="336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" strokecolor="#ebb700 [3205]" strokeweight="4.5pt">
                <v:stroke joinstyle="miter"/>
              </v:line>
            </w:pict>
          </mc:Fallback>
        </mc:AlternateContent>
      </w:r>
      <w:r>
        <w:rPr>
          <w:lang w:val="zh-Hans" w:eastAsia="zh-CN"/>
        </w:rPr>
        <w:t>狮友交流</w:t>
      </w:r>
    </w:p>
    <w:p w14:paraId="03E41F03" w14:textId="77777777" w:rsidR="00DB39B4" w:rsidRPr="002715CF" w:rsidRDefault="00DB39B4" w:rsidP="008A12DA">
      <w:pPr>
        <w:pStyle w:val="Subtitle"/>
        <w:rPr>
          <w:rFonts w:ascii="Calibri Light" w:eastAsia="PMingLiU" w:hAnsi="Calibri Light" w:cs="Calibri Light"/>
          <w:lang w:eastAsia="zh-CN"/>
        </w:rPr>
      </w:pPr>
      <w:r>
        <w:rPr>
          <w:noProof/>
          <w:lang w:val="zh-Han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0B4D1" wp14:editId="4DD56BA6">
                <wp:simplePos x="0" y="0"/>
                <wp:positionH relativeFrom="column">
                  <wp:posOffset>5383184</wp:posOffset>
                </wp:positionH>
                <wp:positionV relativeFrom="paragraph">
                  <wp:posOffset>133358</wp:posOffset>
                </wp:positionV>
                <wp:extent cx="1173139" cy="280657"/>
                <wp:effectExtent l="0" t="0" r="825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39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9E5CD" w14:textId="77777777" w:rsidR="00DB39B4" w:rsidRPr="002715CF" w:rsidRDefault="00DB39B4" w:rsidP="0086448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BB700" w:themeColor="accen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BB700" w:themeColor="accent2"/>
                                <w:sz w:val="24"/>
                                <w:lang w:val="zh-Hans"/>
                              </w:rPr>
                              <w:t>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0B4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.85pt;margin-top:10.5pt;width:92.3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" filled="f" stroked="f" strokeweight=".5pt">
                <v:textbox inset="0,,0">
                  <w:txbxContent>
                    <w:p w14:paraId="49E9E5CD" w14:textId="77777777" w:rsidR="00DB39B4" w:rsidRPr="002715CF" w:rsidRDefault="00DB39B4" w:rsidP="0086448C">
                      <w:pPr>
                        <w:jc w:val="center"/>
                        <w:rPr>
                          <w:rFonts w:ascii="Calibri" w:hAnsi="Calibri" w:cs="Calibri"/>
                          <w:b/>
                          <w:color w:val="EBB700" w:themeColor="accent2"/>
                          <w:sz w:val="24"/>
                        </w:rPr>
                      </w:pPr>
                      <w:r>
                        <w:rPr>
                          <w:b/>
                          <w:color w:val="EBB700" w:themeColor="accent2"/>
                          <w:sz w:val="24"/>
                          <w:lang w:val="zh-Hans"/>
                        </w:rPr>
                        <w:t>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Hans" w:eastAsia="zh-CN"/>
        </w:rPr>
        <w:t xml:space="preserve">___ </w:t>
      </w:r>
      <w:r>
        <w:rPr>
          <w:lang w:val="zh-Hans" w:eastAsia="zh-CN"/>
        </w:rPr>
        <w:t>區</w:t>
      </w:r>
      <w:r>
        <w:rPr>
          <w:lang w:val="zh-Hans" w:eastAsia="zh-CN"/>
        </w:rPr>
        <w:t xml:space="preserve"> ___ </w:t>
      </w:r>
      <w:r>
        <w:rPr>
          <w:lang w:val="zh-Hans" w:eastAsia="zh-CN"/>
        </w:rPr>
        <w:t>分区</w:t>
      </w:r>
      <w:r>
        <w:rPr>
          <w:lang w:val="zh-Hans" w:eastAsia="zh-CN"/>
        </w:rPr>
        <w:t xml:space="preserve"> ___ </w:t>
      </w:r>
      <w:r>
        <w:rPr>
          <w:lang w:val="zh-Hans" w:eastAsia="zh-CN"/>
        </w:rPr>
        <w:t>狮友的新闻</w:t>
      </w:r>
    </w:p>
    <w:p w14:paraId="61867900" w14:textId="77777777" w:rsidR="00DB39B4" w:rsidRDefault="00DB39B4" w:rsidP="008A12DA">
      <w:pPr>
        <w:pStyle w:val="Heading1"/>
        <w:rPr>
          <w:lang w:eastAsia="zh-CN"/>
        </w:rPr>
        <w:sectPr w:rsidR="00DB39B4" w:rsidSect="0086448C">
          <w:headerReference w:type="default" r:id="rId10"/>
          <w:footerReference w:type="default" r:id="rId11"/>
          <w:pgSz w:w="12240" w:h="15840" w:code="1"/>
          <w:pgMar w:top="720" w:right="1440" w:bottom="720" w:left="1440" w:header="360" w:footer="360" w:gutter="0"/>
          <w:cols w:space="720"/>
          <w:titlePg/>
          <w:docGrid w:linePitch="360"/>
        </w:sectPr>
      </w:pPr>
    </w:p>
    <w:p w14:paraId="7EDCD6B4" w14:textId="77777777" w:rsidR="00DB39B4" w:rsidRPr="008A79D8" w:rsidRDefault="00DB39B4" w:rsidP="008A12DA">
      <w:pPr>
        <w:pStyle w:val="Heading1"/>
        <w:rPr>
          <w:rFonts w:ascii="Calibri Light" w:eastAsia="PMingLiU" w:hAnsi="Calibri Light" w:cs="Calibri Light"/>
          <w:color w:val="00B050"/>
          <w:lang w:eastAsia="zh-CN"/>
        </w:rPr>
      </w:pPr>
      <w:r>
        <w:rPr>
          <w:lang w:val="zh-Hans" w:eastAsia="zh-CN"/>
        </w:rPr>
        <w:t>狮友的成功</w:t>
      </w:r>
    </w:p>
    <w:p w14:paraId="7925B232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lang w:val="zh-Hans" w:eastAsia="zh-CN"/>
        </w:rPr>
        <w:t>开始发行狮友通讯的一个绝佳方式是分享成功的故事。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谁执行了一个出色的服务项目？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谁一直在招募新会员或是为他们的分会建立友谊？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谁提供或参加了出色的领导培训？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谁拥有大量的社交媒体追随者？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以上任何一项都可以吸引您的读者并为狮友提供灵感。</w:t>
      </w:r>
    </w:p>
    <w:p w14:paraId="36321D47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noProof/>
          <w:lang w:val="zh-Hans"/>
        </w:rPr>
        <w:drawing>
          <wp:anchor distT="0" distB="0" distL="114300" distR="114300" simplePos="0" relativeHeight="251659264" behindDoc="0" locked="0" layoutInCell="1" allowOverlap="1" wp14:anchorId="0F8FA237" wp14:editId="144EC27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71700" cy="13442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zh-Hans" w:eastAsia="zh-CN"/>
        </w:rPr>
        <w:t>如果您计划定期发布您的狮友通讯，请考虑轮流发表有关服务、会员、领导和营销的主题。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在征求故事时，先制定主题也会很有帮助。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以特定主题来征求故事会比没有制定主题来得容易。</w:t>
      </w:r>
    </w:p>
    <w:p w14:paraId="3B9A0309" w14:textId="6677DCCD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lang w:val="zh-Hans" w:eastAsia="zh-CN"/>
        </w:rPr>
        <w:t>如果可以的话，最好附上一张狮友或分会的照片。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品牌指南中有拍摄和编辑照片的小窍门，您可以从</w:t>
      </w:r>
      <w:hyperlink r:id="rId14" w:history="1">
        <w:r>
          <w:rPr>
            <w:rStyle w:val="Hyperlink"/>
            <w:lang w:val="zh-Hans" w:eastAsia="zh-CN"/>
          </w:rPr>
          <w:t xml:space="preserve"> </w:t>
        </w:r>
        <w:r>
          <w:rPr>
            <w:rStyle w:val="Hyperlink"/>
            <w:lang w:val="zh-Hans" w:eastAsia="zh-CN"/>
          </w:rPr>
          <w:t>品牌和营销网页</w:t>
        </w:r>
      </w:hyperlink>
      <w:r>
        <w:rPr>
          <w:lang w:val="zh-Hans" w:eastAsia="zh-CN"/>
        </w:rPr>
        <w:t>中下载，网页中还有标志和照片。</w:t>
      </w:r>
      <w:r>
        <w:rPr>
          <w:lang w:val="zh-Hans" w:eastAsia="zh-CN"/>
        </w:rPr>
        <w:t xml:space="preserve"> </w:t>
      </w:r>
    </w:p>
    <w:p w14:paraId="1E734CBC" w14:textId="2A9A6290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lang w:val="zh-Hans" w:eastAsia="zh-CN"/>
        </w:rPr>
        <w:t>引语可赋予故事个性。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例如</w:t>
      </w:r>
      <w:r w:rsidR="00EB5B44">
        <w:rPr>
          <w:rFonts w:ascii="SimSun" w:eastAsia="SimSun" w:hAnsi="SimSun" w:hint="eastAsia"/>
          <w:lang w:val="zh-Hans" w:eastAsia="zh-CN"/>
        </w:rPr>
        <w:t>“</w:t>
      </w:r>
      <w:r>
        <w:rPr>
          <w:lang w:val="zh-Hans" w:eastAsia="zh-CN"/>
        </w:rPr>
        <w:t>这对你为什么很重要？</w:t>
      </w:r>
      <w:r>
        <w:rPr>
          <w:lang w:val="zh-Hans" w:eastAsia="zh-CN"/>
        </w:rPr>
        <w:t xml:space="preserve"> </w:t>
      </w:r>
      <w:r w:rsidR="00EB5B44">
        <w:rPr>
          <w:rFonts w:ascii="SimSun" w:eastAsia="SimSun" w:hAnsi="SimSun" w:hint="eastAsia"/>
          <w:lang w:val="zh-Hans" w:eastAsia="zh-Hans"/>
        </w:rPr>
        <w:t>”</w:t>
      </w:r>
      <w:r>
        <w:rPr>
          <w:lang w:val="zh-Hans" w:eastAsia="zh-CN"/>
        </w:rPr>
        <w:t>、</w:t>
      </w:r>
      <w:r w:rsidR="00EB5B44">
        <w:rPr>
          <w:rFonts w:ascii="SimSun" w:eastAsia="SimSun" w:hAnsi="SimSun" w:hint="eastAsia"/>
          <w:lang w:val="zh-Hans" w:eastAsia="zh-CN"/>
        </w:rPr>
        <w:t>“</w:t>
      </w:r>
      <w:r>
        <w:rPr>
          <w:lang w:val="zh-Hans" w:eastAsia="zh-CN"/>
        </w:rPr>
        <w:t>你从自己身上学到了什麽？</w:t>
      </w:r>
      <w:r w:rsidR="00EB5B44">
        <w:rPr>
          <w:rFonts w:ascii="SimSun" w:eastAsia="SimSun" w:hAnsi="SimSun" w:hint="eastAsia"/>
          <w:lang w:val="zh-Hans" w:eastAsia="zh-CN"/>
        </w:rPr>
        <w:t>”</w:t>
      </w:r>
      <w:r>
        <w:rPr>
          <w:lang w:val="zh-Hans" w:eastAsia="zh-CN"/>
        </w:rPr>
        <w:t>或</w:t>
      </w:r>
      <w:r w:rsidR="00EB5B44">
        <w:rPr>
          <w:rFonts w:ascii="SimSun" w:eastAsia="SimSun" w:hAnsi="SimSun" w:hint="eastAsia"/>
          <w:lang w:val="zh-Hans" w:eastAsia="zh-CN"/>
        </w:rPr>
        <w:t>“</w:t>
      </w:r>
      <w:r>
        <w:rPr>
          <w:lang w:val="zh-Hans" w:eastAsia="zh-CN"/>
        </w:rPr>
        <w:t>你想让大家知道什麽？</w:t>
      </w:r>
      <w:r w:rsidR="00EB5B44">
        <w:rPr>
          <w:rFonts w:ascii="SimSun" w:eastAsia="SimSun" w:hAnsi="SimSun" w:hint="eastAsia"/>
          <w:lang w:val="zh-Hans" w:eastAsia="zh-CN"/>
        </w:rPr>
        <w:t>”</w:t>
      </w:r>
      <w:r>
        <w:rPr>
          <w:lang w:val="zh-Hans" w:eastAsia="zh-CN"/>
        </w:rPr>
        <w:t>之类的问题，可以激发有意义的引语，与狮友们产生联系。</w:t>
      </w:r>
      <w:r>
        <w:rPr>
          <w:lang w:val="zh-Hans" w:eastAsia="zh-CN"/>
        </w:rPr>
        <w:t xml:space="preserve"> </w:t>
      </w:r>
    </w:p>
    <w:p w14:paraId="48538151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lang w:val="zh-Hans" w:eastAsia="zh-CN"/>
        </w:rPr>
        <w:t>如果您想进一步了解如何有效地讲述狮友的故事，请在狮子会网站上观看</w:t>
      </w:r>
      <w:hyperlink r:id="rId15" w:history="1">
        <w:r>
          <w:rPr>
            <w:rStyle w:val="Hyperlink"/>
            <w:i/>
            <w:lang w:val="zh-Hans" w:eastAsia="zh-CN"/>
          </w:rPr>
          <w:t xml:space="preserve"> </w:t>
        </w:r>
        <w:r>
          <w:rPr>
            <w:rStyle w:val="Hyperlink"/>
            <w:i/>
            <w:lang w:val="zh-Hans" w:eastAsia="zh-CN"/>
          </w:rPr>
          <w:t>讲故事的艺术</w:t>
        </w:r>
      </w:hyperlink>
      <w:r>
        <w:rPr>
          <w:lang w:val="zh-Hans" w:eastAsia="zh-CN"/>
        </w:rPr>
        <w:t xml:space="preserve"> </w:t>
      </w:r>
      <w:r>
        <w:rPr>
          <w:lang w:val="zh-Hans" w:eastAsia="zh-CN"/>
        </w:rPr>
        <w:t>的影片。</w:t>
      </w:r>
      <w:r>
        <w:rPr>
          <w:lang w:val="zh-Hans" w:eastAsia="zh-CN"/>
        </w:rPr>
        <w:t xml:space="preserve"> </w:t>
      </w:r>
    </w:p>
    <w:p w14:paraId="4694E308" w14:textId="77777777" w:rsidR="00DB39B4" w:rsidRPr="002715CF" w:rsidRDefault="00DB39B4" w:rsidP="008A12DA">
      <w:pPr>
        <w:pStyle w:val="Heading1"/>
        <w:rPr>
          <w:rFonts w:ascii="Calibri Light" w:eastAsia="PMingLiU" w:hAnsi="Calibri Light" w:cs="Calibri Light"/>
          <w:lang w:eastAsia="zh-CN"/>
        </w:rPr>
      </w:pPr>
      <w:r>
        <w:rPr>
          <w:lang w:val="zh-Hans" w:eastAsia="zh-CN"/>
        </w:rPr>
        <w:t>分会成就</w:t>
      </w:r>
    </w:p>
    <w:p w14:paraId="58D6853E" w14:textId="77777777" w:rsidR="00DB39B4" w:rsidRDefault="00DB39B4" w:rsidP="008A12DA">
      <w:pPr>
        <w:rPr>
          <w:rFonts w:ascii="Calibri Light" w:hAnsi="Calibri Light" w:cs="Calibri Light"/>
          <w:color w:val="FF0000"/>
          <w:lang w:eastAsia="zh-CN"/>
        </w:rPr>
      </w:pPr>
      <w:r>
        <w:rPr>
          <w:lang w:val="zh-Hans" w:eastAsia="zh-CN"/>
        </w:rPr>
        <w:t>以下是我们分会最近的活动示例。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祝贺我们所有辛勤努力的狮友和青少狮！</w:t>
      </w:r>
    </w:p>
    <w:p w14:paraId="38C28579" w14:textId="77777777" w:rsidR="00DB39B4" w:rsidRDefault="00DB39B4" w:rsidP="008A12DA">
      <w:pPr>
        <w:rPr>
          <w:rFonts w:ascii="Calibri Light" w:hAnsi="Calibri Light" w:cs="Calibri Light"/>
          <w:color w:val="FF0000"/>
          <w:lang w:eastAsia="zh-CN"/>
        </w:rPr>
      </w:pPr>
      <w:r>
        <w:rPr>
          <w:color w:val="FF0000"/>
          <w:lang w:val="zh-Hans" w:eastAsia="zh-CN"/>
        </w:rPr>
        <w:t>将您所在分区的分会成就放在下方。</w:t>
      </w:r>
    </w:p>
    <w:p w14:paraId="198746A8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</w:p>
    <w:p w14:paraId="75AE4A62" w14:textId="77777777" w:rsidR="00DB39B4" w:rsidRDefault="00DB39B4" w:rsidP="008A12DA">
      <w:pPr>
        <w:rPr>
          <w:rFonts w:ascii="Calibri Light" w:hAnsi="Calibri Light" w:cs="Calibri Light"/>
          <w:color w:val="FF0000"/>
          <w:lang w:eastAsia="zh-CN"/>
        </w:rPr>
      </w:pPr>
      <w:r>
        <w:rPr>
          <w:b/>
          <w:lang w:val="zh-Hans" w:eastAsia="zh-CN"/>
        </w:rPr>
        <w:t xml:space="preserve">________ </w:t>
      </w:r>
      <w:r>
        <w:rPr>
          <w:b/>
          <w:lang w:val="zh-Hans" w:eastAsia="zh-CN"/>
        </w:rPr>
        <w:t>狮子会</w:t>
      </w:r>
      <w:r>
        <w:rPr>
          <w:lang w:val="zh-Hans" w:eastAsia="zh-CN"/>
        </w:rPr>
        <w:t xml:space="preserve"> –</w:t>
      </w:r>
      <w:r>
        <w:rPr>
          <w:color w:val="FF0000"/>
          <w:lang w:val="zh-Hans" w:eastAsia="zh-CN"/>
        </w:rPr>
        <w:t xml:space="preserve">  </w:t>
      </w:r>
      <w:r>
        <w:rPr>
          <w:color w:val="FF0000"/>
          <w:lang w:val="zh-Hans" w:eastAsia="zh-CN"/>
        </w:rPr>
        <w:t>在此处简要描述分会的成就</w:t>
      </w:r>
    </w:p>
    <w:p w14:paraId="3A688A03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</w:p>
    <w:p w14:paraId="57836B08" w14:textId="77777777" w:rsidR="00DB39B4" w:rsidRDefault="00DB39B4" w:rsidP="008A12DA">
      <w:pPr>
        <w:rPr>
          <w:rFonts w:ascii="Calibri Light" w:hAnsi="Calibri Light" w:cs="Calibri Light"/>
          <w:color w:val="FF0000"/>
          <w:lang w:eastAsia="zh-CN"/>
        </w:rPr>
      </w:pPr>
      <w:r>
        <w:rPr>
          <w:b/>
          <w:lang w:val="zh-Hans" w:eastAsia="zh-CN"/>
        </w:rPr>
        <w:t xml:space="preserve">________ </w:t>
      </w:r>
      <w:r>
        <w:rPr>
          <w:b/>
          <w:lang w:val="zh-Hans" w:eastAsia="zh-CN"/>
        </w:rPr>
        <w:t>狮子会</w:t>
      </w:r>
      <w:r>
        <w:rPr>
          <w:lang w:val="zh-Hans" w:eastAsia="zh-CN"/>
        </w:rPr>
        <w:t xml:space="preserve"> –</w:t>
      </w:r>
      <w:r>
        <w:rPr>
          <w:color w:val="FF0000"/>
          <w:lang w:val="zh-Hans" w:eastAsia="zh-CN"/>
        </w:rPr>
        <w:t xml:space="preserve"> </w:t>
      </w:r>
      <w:r>
        <w:rPr>
          <w:color w:val="FF0000"/>
          <w:lang w:val="zh-Hans" w:eastAsia="zh-CN"/>
        </w:rPr>
        <w:t>在此处简要描述分会的成就</w:t>
      </w:r>
    </w:p>
    <w:p w14:paraId="67ADF8DB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</w:p>
    <w:p w14:paraId="1830D96E" w14:textId="77777777" w:rsidR="00DB39B4" w:rsidRDefault="00DB39B4" w:rsidP="008A12DA">
      <w:pPr>
        <w:rPr>
          <w:rFonts w:ascii="Calibri Light" w:hAnsi="Calibri Light" w:cs="Calibri Light"/>
          <w:color w:val="FF0000"/>
          <w:lang w:eastAsia="zh-CN"/>
        </w:rPr>
      </w:pPr>
      <w:r>
        <w:rPr>
          <w:b/>
          <w:lang w:val="zh-Hans" w:eastAsia="zh-CN"/>
        </w:rPr>
        <w:t xml:space="preserve">________ </w:t>
      </w:r>
      <w:r>
        <w:rPr>
          <w:b/>
          <w:lang w:val="zh-Hans" w:eastAsia="zh-CN"/>
        </w:rPr>
        <w:t>狮子会</w:t>
      </w:r>
      <w:r>
        <w:rPr>
          <w:lang w:val="zh-Hans" w:eastAsia="zh-CN"/>
        </w:rPr>
        <w:t xml:space="preserve"> –</w:t>
      </w:r>
      <w:r>
        <w:rPr>
          <w:color w:val="FF0000"/>
          <w:lang w:val="zh-Hans" w:eastAsia="zh-CN"/>
        </w:rPr>
        <w:t xml:space="preserve"> </w:t>
      </w:r>
      <w:r>
        <w:rPr>
          <w:color w:val="FF0000"/>
          <w:lang w:val="zh-Hans" w:eastAsia="zh-CN"/>
        </w:rPr>
        <w:t>在此处简要描述分会的成就</w:t>
      </w:r>
    </w:p>
    <w:p w14:paraId="4F7FA73B" w14:textId="77777777" w:rsidR="00F33A11" w:rsidRDefault="00DB39B4" w:rsidP="008A12DA">
      <w:pPr>
        <w:rPr>
          <w:lang w:eastAsia="zh-CN"/>
        </w:rPr>
        <w:sectPr w:rsidR="00F33A11" w:rsidSect="00E7264C">
          <w:headerReference w:type="default" r:id="rId16"/>
          <w:footerReference w:type="default" r:id="rId17"/>
          <w:type w:val="continuous"/>
          <w:pgSz w:w="12240" w:h="15840" w:code="1"/>
          <w:pgMar w:top="720" w:right="1440" w:bottom="720" w:left="1440" w:header="360" w:footer="360" w:gutter="0"/>
          <w:cols w:space="720"/>
          <w:titlePg/>
          <w:docGrid w:linePitch="360"/>
        </w:sectPr>
      </w:pPr>
      <w:r>
        <w:rPr>
          <w:rFonts w:hint="eastAsia"/>
          <w:lang w:eastAsia="zh-CN"/>
        </w:rPr>
        <w:br w:type="page"/>
      </w:r>
    </w:p>
    <w:p w14:paraId="25120BB5" w14:textId="77777777" w:rsidR="00DB39B4" w:rsidRDefault="00DB39B4" w:rsidP="008A12DA">
      <w:pPr>
        <w:rPr>
          <w:rFonts w:ascii="Calibri Light" w:hAnsi="Calibri Light" w:cs="Calibri Light"/>
          <w:color w:val="FF0000"/>
          <w:lang w:eastAsia="zh-CN"/>
        </w:rPr>
      </w:pPr>
    </w:p>
    <w:p w14:paraId="4057E1D1" w14:textId="77777777" w:rsidR="00DB39B4" w:rsidRPr="002715CF" w:rsidRDefault="00DB39B4" w:rsidP="008A12DA">
      <w:pPr>
        <w:pStyle w:val="Heading1"/>
        <w:rPr>
          <w:rFonts w:ascii="Calibri Light" w:eastAsia="PMingLiU" w:hAnsi="Calibri Light" w:cs="Calibri Light"/>
          <w:lang w:eastAsia="zh-CN"/>
        </w:rPr>
      </w:pPr>
      <w:r>
        <w:rPr>
          <w:lang w:val="zh-Hans" w:eastAsia="zh-CN"/>
        </w:rPr>
        <w:t>近期活动</w:t>
      </w:r>
    </w:p>
    <w:p w14:paraId="067ED836" w14:textId="77777777" w:rsidR="00DB39B4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lang w:val="zh-Hans" w:eastAsia="zh-CN"/>
        </w:rPr>
        <w:t>当我们互相学习和支持时，我们的分会将变得更强大。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您可以借由与狮友和青少狮一起宣传、参与和庆祝来提供帮助。</w:t>
      </w:r>
    </w:p>
    <w:p w14:paraId="4B393575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</w:p>
    <w:p w14:paraId="6CC498ED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color w:val="FF0000"/>
          <w:lang w:val="zh-Hans" w:eastAsia="zh-CN"/>
        </w:rPr>
        <w:t>把即将举行的分会活动放在您所在分区的下方。</w:t>
      </w:r>
    </w:p>
    <w:p w14:paraId="4D2BAA9E" w14:textId="77777777" w:rsidR="00DB39B4" w:rsidRDefault="00DB39B4" w:rsidP="008A12DA">
      <w:pPr>
        <w:rPr>
          <w:rFonts w:ascii="Calibri Light" w:hAnsi="Calibri Light" w:cs="Calibri Light"/>
          <w:color w:val="FF0000"/>
          <w:lang w:eastAsia="zh-CN"/>
        </w:rPr>
      </w:pPr>
      <w:r>
        <w:rPr>
          <w:b/>
          <w:lang w:val="zh-Hans" w:eastAsia="zh-CN"/>
        </w:rPr>
        <w:t xml:space="preserve">________ </w:t>
      </w:r>
      <w:r>
        <w:rPr>
          <w:b/>
          <w:lang w:val="zh-Hans" w:eastAsia="zh-CN"/>
        </w:rPr>
        <w:t>狮子会</w:t>
      </w:r>
      <w:r>
        <w:rPr>
          <w:lang w:val="zh-Hans" w:eastAsia="zh-CN"/>
        </w:rPr>
        <w:t xml:space="preserve"> –</w:t>
      </w:r>
      <w:r w:rsidRPr="00BA0DFE">
        <w:rPr>
          <w:color w:val="FF0000"/>
          <w:lang w:val="zh-Hans" w:eastAsia="zh-CN"/>
        </w:rPr>
        <w:t xml:space="preserve">  </w:t>
      </w:r>
      <w:r w:rsidRPr="00BA0DFE">
        <w:rPr>
          <w:color w:val="FF0000"/>
          <w:lang w:val="zh-Hans" w:eastAsia="zh-CN"/>
        </w:rPr>
        <w:t>在这里</w:t>
      </w:r>
      <w:r>
        <w:rPr>
          <w:color w:val="FF0000"/>
          <w:lang w:val="zh-Hans" w:eastAsia="zh-CN"/>
        </w:rPr>
        <w:t>简要介绍一下分会的活动</w:t>
      </w:r>
    </w:p>
    <w:p w14:paraId="1F3D463E" w14:textId="77777777" w:rsidR="00DB39B4" w:rsidRDefault="00DB39B4" w:rsidP="008A12DA">
      <w:pPr>
        <w:rPr>
          <w:rFonts w:ascii="Calibri Light" w:hAnsi="Calibri Light" w:cs="Calibri Light"/>
          <w:b/>
          <w:lang w:eastAsia="zh-CN"/>
        </w:rPr>
      </w:pPr>
    </w:p>
    <w:p w14:paraId="0CBC8002" w14:textId="77777777" w:rsidR="00DB39B4" w:rsidRPr="008A79D8" w:rsidRDefault="00DB39B4" w:rsidP="008A12DA">
      <w:pPr>
        <w:rPr>
          <w:rFonts w:ascii="Calibri Light" w:hAnsi="Calibri Light" w:cs="Calibri Light"/>
          <w:i/>
          <w:iCs/>
          <w:color w:val="00B050"/>
          <w:lang w:eastAsia="zh-CN"/>
        </w:rPr>
      </w:pPr>
      <w:r>
        <w:rPr>
          <w:b/>
          <w:lang w:val="zh-Hans" w:eastAsia="zh-CN"/>
        </w:rPr>
        <w:t>国际</w:t>
      </w:r>
      <w:r>
        <w:rPr>
          <w:lang w:val="zh-Hans" w:eastAsia="zh-CN"/>
        </w:rPr>
        <w:t xml:space="preserve"> – </w:t>
      </w:r>
      <w:r>
        <w:rPr>
          <w:lang w:val="zh-Hans" w:eastAsia="zh-CN"/>
        </w:rPr>
        <w:t>欲进一步了解一年一度的国际狮子会年会，请浏览年会网站</w:t>
      </w:r>
      <w:hyperlink r:id="rId18" w:history="1">
        <w:r>
          <w:rPr>
            <w:rStyle w:val="Hyperlink"/>
            <w:lang w:val="zh-Hans" w:eastAsia="zh-CN"/>
          </w:rPr>
          <w:t xml:space="preserve"> https://lcicon.lionsclubs.org/</w:t>
        </w:r>
      </w:hyperlink>
    </w:p>
    <w:p w14:paraId="36878B25" w14:textId="77777777" w:rsidR="00DB39B4" w:rsidRPr="002715CF" w:rsidRDefault="00DB39B4" w:rsidP="008A12DA">
      <w:pPr>
        <w:pStyle w:val="Heading1"/>
        <w:rPr>
          <w:rFonts w:ascii="Calibri Light" w:eastAsia="PMingLiU" w:hAnsi="Calibri Light" w:cs="Calibri Light"/>
          <w:lang w:eastAsia="zh-CN"/>
        </w:rPr>
      </w:pPr>
      <w:r>
        <w:rPr>
          <w:lang w:val="zh-Hans" w:eastAsia="zh-CN"/>
        </w:rPr>
        <w:t>分区简记</w:t>
      </w:r>
    </w:p>
    <w:p w14:paraId="08F1C9AF" w14:textId="77777777" w:rsidR="00DB39B4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lang w:val="zh-Hans" w:eastAsia="zh-CN"/>
        </w:rPr>
        <w:t>今年到目前为止，我们分区的分会增加了</w:t>
      </w:r>
      <w:r>
        <w:rPr>
          <w:lang w:val="zh-Hans" w:eastAsia="zh-CN"/>
        </w:rPr>
        <w:t>____</w:t>
      </w:r>
      <w:r>
        <w:rPr>
          <w:lang w:val="zh-Hans" w:eastAsia="zh-CN"/>
        </w:rPr>
        <w:t>个会员，失去了</w:t>
      </w:r>
      <w:r>
        <w:rPr>
          <w:lang w:val="zh-Hans" w:eastAsia="zh-CN"/>
        </w:rPr>
        <w:t>____</w:t>
      </w:r>
      <w:r>
        <w:rPr>
          <w:lang w:val="zh-Hans" w:eastAsia="zh-CN"/>
        </w:rPr>
        <w:t>个会员。</w:t>
      </w:r>
      <w:r>
        <w:rPr>
          <w:lang w:val="zh-Hans" w:eastAsia="zh-CN"/>
        </w:rPr>
        <w:t xml:space="preserve"> </w:t>
      </w:r>
    </w:p>
    <w:p w14:paraId="3ED2FDBD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color w:val="FF0000"/>
          <w:lang w:val="zh-Hans" w:eastAsia="zh-CN"/>
        </w:rPr>
        <w:t>在此处输入与您的分区相关的任何注释。</w:t>
      </w:r>
    </w:p>
    <w:p w14:paraId="3F5D1A38" w14:textId="77777777" w:rsidR="00DB39B4" w:rsidRPr="00C16664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lang w:val="zh-Hans" w:eastAsia="zh-CN"/>
        </w:rPr>
        <w:t>关于此通讯模板的附加说明：您可以选择二直格的形式，将其存为</w:t>
      </w:r>
      <w:r>
        <w:rPr>
          <w:lang w:val="zh-Hans" w:eastAsia="zh-CN"/>
        </w:rPr>
        <w:t xml:space="preserve"> PDF </w:t>
      </w:r>
      <w:r>
        <w:rPr>
          <w:lang w:val="zh-Hans" w:eastAsia="zh-CN"/>
        </w:rPr>
        <w:t>文件，然后复制到电子邮件或电子邮件系统中。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您选择最适合您和您的分区的方法。</w:t>
      </w:r>
      <w:r>
        <w:rPr>
          <w:lang w:val="zh-Hans" w:eastAsia="zh-CN"/>
        </w:rPr>
        <w:t xml:space="preserve"> </w:t>
      </w:r>
    </w:p>
    <w:p w14:paraId="71C3B906" w14:textId="77777777" w:rsidR="00DB39B4" w:rsidRPr="002715CF" w:rsidRDefault="00DB39B4" w:rsidP="008A12DA">
      <w:pPr>
        <w:pStyle w:val="Heading1"/>
        <w:rPr>
          <w:rFonts w:ascii="Calibri Light" w:eastAsia="PMingLiU" w:hAnsi="Calibri Light" w:cs="Calibri Light"/>
          <w:lang w:eastAsia="zh-CN"/>
        </w:rPr>
      </w:pPr>
      <w:r>
        <w:rPr>
          <w:lang w:val="zh-Hans" w:eastAsia="zh-CN"/>
        </w:rPr>
        <w:t>新闻或问题？</w:t>
      </w:r>
    </w:p>
    <w:p w14:paraId="7C9DFD7B" w14:textId="1247116D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color w:val="FF0000"/>
          <w:lang w:val="zh-Hans" w:eastAsia="zh-CN"/>
        </w:rPr>
        <w:t>将下面的图片和联系</w:t>
      </w:r>
      <w:r w:rsidR="00EB5B44" w:rsidRPr="00EB5B44">
        <w:rPr>
          <w:rFonts w:hint="eastAsia"/>
          <w:color w:val="FF0000"/>
          <w:lang w:val="zh-Hans" w:eastAsia="zh-CN"/>
        </w:rPr>
        <w:t>信息</w:t>
      </w:r>
      <w:r>
        <w:rPr>
          <w:color w:val="FF0000"/>
          <w:lang w:val="zh-Hans" w:eastAsia="zh-CN"/>
        </w:rPr>
        <w:t>换成您的分区主席的</w:t>
      </w:r>
      <w:r w:rsidR="00EB5B44" w:rsidRPr="00EB5B44">
        <w:rPr>
          <w:rFonts w:hint="eastAsia"/>
          <w:color w:val="FF0000"/>
          <w:lang w:val="zh-Hans" w:eastAsia="zh-CN"/>
        </w:rPr>
        <w:t>信息</w:t>
      </w:r>
    </w:p>
    <w:p w14:paraId="541263E0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noProof/>
          <w:lang w:val="zh-Hans"/>
        </w:rPr>
        <w:drawing>
          <wp:anchor distT="0" distB="0" distL="114300" distR="114300" simplePos="0" relativeHeight="251664384" behindDoc="0" locked="0" layoutInCell="1" allowOverlap="1" wp14:anchorId="2C8728B2" wp14:editId="583109D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98500" cy="80772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zh-Hans" w:eastAsia="zh-CN"/>
        </w:rPr>
        <w:t>您有关于贵分会活动的公告要分享吗？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有关于流程或资源的问题吗？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想分享您作为狮友的经验吗？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我们希望听到您的意见！</w:t>
      </w:r>
    </w:p>
    <w:p w14:paraId="608E5C85" w14:textId="77777777" w:rsidR="00DB39B4" w:rsidRPr="002715CF" w:rsidRDefault="00DB39B4" w:rsidP="008A12DA">
      <w:pPr>
        <w:rPr>
          <w:rFonts w:ascii="Calibri Light" w:hAnsi="Calibri Light" w:cs="Calibri Light"/>
          <w:lang w:eastAsia="zh-CN"/>
        </w:rPr>
      </w:pPr>
      <w:r>
        <w:rPr>
          <w:lang w:val="zh-Hans" w:eastAsia="zh-CN"/>
        </w:rPr>
        <w:t>致电、发短信或发送电子邮件给分区主席</w:t>
      </w:r>
      <w:r>
        <w:rPr>
          <w:lang w:val="zh-Hans" w:eastAsia="zh-CN"/>
        </w:rPr>
        <w:t xml:space="preserve"> _____</w:t>
      </w:r>
      <w:r>
        <w:rPr>
          <w:lang w:val="zh-Hans" w:eastAsia="zh-CN"/>
        </w:rPr>
        <w:t>，</w:t>
      </w:r>
      <w:r w:rsidRPr="002B4713">
        <w:rPr>
          <w:lang w:val="zh-Hans" w:eastAsia="zh-CN"/>
        </w:rPr>
        <w:t>号码</w:t>
      </w:r>
      <w:r>
        <w:rPr>
          <w:lang w:val="zh-Hans" w:eastAsia="zh-CN"/>
        </w:rPr>
        <w:t>为</w:t>
      </w:r>
      <w:r>
        <w:rPr>
          <w:lang w:val="zh-Hans" w:eastAsia="zh-CN"/>
        </w:rPr>
        <w:t xml:space="preserve"> __________ </w:t>
      </w:r>
      <w:r>
        <w:rPr>
          <w:lang w:val="zh-Hans" w:eastAsia="zh-CN"/>
        </w:rPr>
        <w:t>或发送电子邮件至</w:t>
      </w:r>
      <w:r>
        <w:rPr>
          <w:lang w:val="zh-Hans" w:eastAsia="zh-CN"/>
        </w:rPr>
        <w:t xml:space="preserve">__________ </w:t>
      </w:r>
      <w:r>
        <w:rPr>
          <w:lang w:val="zh-Hans" w:eastAsia="zh-CN"/>
        </w:rPr>
        <w:t>。</w:t>
      </w:r>
      <w:r>
        <w:rPr>
          <w:lang w:val="zh-Hans" w:eastAsia="zh-CN"/>
        </w:rPr>
        <w:t xml:space="preserve"> </w:t>
      </w:r>
      <w:r>
        <w:rPr>
          <w:lang w:val="zh-Hans" w:eastAsia="zh-CN"/>
        </w:rPr>
        <w:t>有需求的地方，就有狮子会的会员。</w:t>
      </w:r>
      <w:r>
        <w:rPr>
          <w:lang w:val="zh-Hans" w:eastAsia="zh-CN"/>
        </w:rPr>
        <w:t xml:space="preserve"> </w:t>
      </w:r>
    </w:p>
    <w:p w14:paraId="5080337B" w14:textId="77777777" w:rsidR="00DB39B4" w:rsidRPr="002715CF" w:rsidRDefault="00DB39B4" w:rsidP="008A12DA">
      <w:pPr>
        <w:pStyle w:val="Quote"/>
        <w:framePr w:w="0" w:wrap="auto" w:vAnchor="margin" w:xAlign="left" w:yAlign="inline"/>
        <w:rPr>
          <w:rFonts w:ascii="Calibri Light" w:hAnsi="Calibri Light" w:cs="Calibri Light"/>
        </w:rPr>
      </w:pPr>
      <w:r>
        <w:rPr>
          <w:lang w:val="zh-Hans" w:eastAsia="zh-CN"/>
        </w:rPr>
        <w:t>最幸福的人是那些为他人付出最多的人。</w:t>
      </w:r>
      <w:r>
        <w:rPr>
          <w:lang w:val="zh-Hans" w:eastAsia="zh-CN"/>
        </w:rPr>
        <w:t xml:space="preserve"> </w:t>
      </w:r>
      <w:r>
        <w:rPr>
          <w:lang w:val="zh-Hans"/>
        </w:rPr>
        <w:t>”</w:t>
      </w:r>
      <w:r>
        <w:rPr>
          <w:lang w:val="zh-Hans"/>
        </w:rPr>
        <w:br/>
        <w:t xml:space="preserve"> Booker T. Washington</w:t>
      </w:r>
    </w:p>
    <w:p w14:paraId="667F1D45" w14:textId="6C4C65CA" w:rsidR="00E91262" w:rsidRPr="002715CF" w:rsidRDefault="00E91262" w:rsidP="001E4753">
      <w:pPr>
        <w:pStyle w:val="Quote"/>
        <w:framePr w:w="0" w:wrap="auto" w:vAnchor="margin" w:xAlign="left" w:yAlign="inline"/>
        <w:rPr>
          <w:rFonts w:ascii="Calibri Light" w:hAnsi="Calibri Light" w:cs="Calibri Light"/>
        </w:rPr>
      </w:pPr>
    </w:p>
    <w:sectPr w:rsidR="00E91262" w:rsidRPr="002715CF" w:rsidSect="00E7264C">
      <w:footerReference w:type="first" r:id="rId20"/>
      <w:type w:val="continuous"/>
      <w:pgSz w:w="12240" w:h="15840" w:code="1"/>
      <w:pgMar w:top="7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44B2" w14:textId="77777777" w:rsidR="00B01F61" w:rsidRDefault="00B01F61" w:rsidP="004420CD">
      <w:pPr>
        <w:spacing w:after="0" w:line="240" w:lineRule="auto"/>
      </w:pPr>
      <w:r>
        <w:separator/>
      </w:r>
    </w:p>
  </w:endnote>
  <w:endnote w:type="continuationSeparator" w:id="0">
    <w:p w14:paraId="11EA663D" w14:textId="77777777" w:rsidR="00B01F61" w:rsidRDefault="00B01F61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8838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16"/>
        <w:szCs w:val="16"/>
      </w:rPr>
    </w:sdtEndPr>
    <w:sdtContent>
      <w:p w14:paraId="037F487E" w14:textId="77777777" w:rsidR="00DB39B4" w:rsidRPr="00002B87" w:rsidRDefault="00B01F61" w:rsidP="00002B87">
        <w:pPr>
          <w:pStyle w:val="Footer"/>
          <w:rPr>
            <w:rFonts w:ascii="Calibri Light" w:hAnsi="Calibri Light" w:cs="Calibri Light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16"/>
        <w:szCs w:val="16"/>
      </w:rPr>
    </w:sdtEndPr>
    <w:sdtContent>
      <w:p w14:paraId="5607488E" w14:textId="5A49D43C" w:rsidR="00B9107A" w:rsidRPr="00002B87" w:rsidRDefault="00B01F61" w:rsidP="00002B87">
        <w:pPr>
          <w:pStyle w:val="Footer"/>
          <w:rPr>
            <w:rFonts w:ascii="Calibri Light" w:hAnsi="Calibri Light" w:cs="Calibri Light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9E4D" w14:textId="3F7F6DE3" w:rsidR="00F33A11" w:rsidRDefault="00F33A11">
    <w:pPr>
      <w:pStyle w:val="Footer"/>
    </w:pPr>
    <w:r>
      <w:t>DA-ZNT.SC 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DB74" w14:textId="77777777" w:rsidR="00B01F61" w:rsidRDefault="00B01F61" w:rsidP="004420CD">
      <w:pPr>
        <w:spacing w:after="0" w:line="240" w:lineRule="auto"/>
      </w:pPr>
      <w:r>
        <w:separator/>
      </w:r>
    </w:p>
  </w:footnote>
  <w:footnote w:type="continuationSeparator" w:id="0">
    <w:p w14:paraId="09CFBBFF" w14:textId="77777777" w:rsidR="00B01F61" w:rsidRDefault="00B01F61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68C2" w14:textId="77777777" w:rsidR="00DB39B4" w:rsidRPr="002715CF" w:rsidRDefault="00DB39B4" w:rsidP="0006117B">
    <w:pPr>
      <w:pStyle w:val="Header"/>
      <w:spacing w:before="480" w:after="480"/>
      <w:rPr>
        <w:rFonts w:ascii="Calibri Light" w:hAnsi="Calibri Light" w:cs="Calibri Light"/>
        <w:color w:val="FFFFFF" w:themeColor="background1"/>
        <w:sz w:val="28"/>
      </w:rPr>
    </w:pPr>
    <w:r>
      <w:rPr>
        <w:noProof/>
        <w:color w:val="FFFFFF" w:themeColor="background1"/>
        <w:sz w:val="28"/>
        <w:lang w:val="zh-Hans"/>
      </w:rPr>
      <w:drawing>
        <wp:anchor distT="0" distB="0" distL="114300" distR="114300" simplePos="0" relativeHeight="251666432" behindDoc="0" locked="0" layoutInCell="1" allowOverlap="1" wp14:anchorId="1374C10E" wp14:editId="011EFEEC">
          <wp:simplePos x="0" y="0"/>
          <wp:positionH relativeFrom="margin">
            <wp:posOffset>34925</wp:posOffset>
          </wp:positionH>
          <wp:positionV relativeFrom="paragraph">
            <wp:posOffset>160997</wp:posOffset>
          </wp:positionV>
          <wp:extent cx="492125" cy="46545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emblem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  <w:sz w:val="28"/>
        <w:lang w:val="zh-Han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264621" wp14:editId="605D21C6">
              <wp:simplePos x="0" y="0"/>
              <wp:positionH relativeFrom="column">
                <wp:posOffset>-93345</wp:posOffset>
              </wp:positionH>
              <wp:positionV relativeFrom="paragraph">
                <wp:posOffset>94273</wp:posOffset>
              </wp:positionV>
              <wp:extent cx="6185535" cy="603250"/>
              <wp:effectExtent l="0" t="0" r="24765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5535" cy="603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5408F" id="Rectangle 3" o:spid="_x0000_s1026" style="position:absolute;margin-left:-7.35pt;margin-top:7.4pt;width:487.05pt;height:4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" fillcolor="#00338d [3215]" strokecolor="#2a2a2c [1604]" strokeweight="1pt"/>
          </w:pict>
        </mc:Fallback>
      </mc:AlternateContent>
    </w:r>
    <w:r>
      <w:rPr>
        <w:color w:val="FFFFFF" w:themeColor="background1"/>
        <w:sz w:val="28"/>
        <w:lang w:val="zh-Hans"/>
      </w:rPr>
      <w:t>狮友交流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7AF" w14:textId="77777777" w:rsidR="004420CD" w:rsidRPr="002715CF" w:rsidRDefault="0006117B" w:rsidP="0006117B">
    <w:pPr>
      <w:pStyle w:val="Header"/>
      <w:spacing w:before="480" w:after="480"/>
      <w:rPr>
        <w:rFonts w:ascii="Calibri Light" w:hAnsi="Calibri Light" w:cs="Calibri Light"/>
        <w:color w:val="FFFFFF" w:themeColor="background1"/>
        <w:sz w:val="28"/>
      </w:rPr>
    </w:pPr>
    <w:r>
      <w:rPr>
        <w:rFonts w:ascii="Calibri Light" w:hAnsi="Calibri Light" w:hint="eastAsia"/>
        <w:noProof/>
        <w:color w:val="FFFFFF" w:themeColor="background1"/>
        <w:sz w:val="28"/>
      </w:rPr>
      <w:drawing>
        <wp:anchor distT="0" distB="0" distL="114300" distR="114300" simplePos="0" relativeHeight="251663360" behindDoc="0" locked="0" layoutInCell="1" allowOverlap="1" wp14:anchorId="0A46152E" wp14:editId="3DA738D0">
          <wp:simplePos x="0" y="0"/>
          <wp:positionH relativeFrom="margin">
            <wp:posOffset>34925</wp:posOffset>
          </wp:positionH>
          <wp:positionV relativeFrom="paragraph">
            <wp:posOffset>160997</wp:posOffset>
          </wp:positionV>
          <wp:extent cx="492125" cy="46545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emblem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hint="eastAsia"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3B58C1" wp14:editId="26C8D21C">
              <wp:simplePos x="0" y="0"/>
              <wp:positionH relativeFrom="column">
                <wp:posOffset>-93345</wp:posOffset>
              </wp:positionH>
              <wp:positionV relativeFrom="paragraph">
                <wp:posOffset>94273</wp:posOffset>
              </wp:positionV>
              <wp:extent cx="6185535" cy="603250"/>
              <wp:effectExtent l="0" t="0" r="2476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5535" cy="603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C5A9E" id="Rectangle 2" o:spid="_x0000_s1026" style="position:absolute;margin-left:-7.35pt;margin-top:7.4pt;width:487.05pt;height: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" fillcolor="#00338d [3215]" strokecolor="#2a2a2c [1604]" strokeweight="1pt"/>
          </w:pict>
        </mc:Fallback>
      </mc:AlternateContent>
    </w:r>
    <w:r>
      <w:rPr>
        <w:rFonts w:ascii="Calibri Light" w:hAnsi="Calibri Light" w:hint="eastAsia"/>
        <w:color w:val="FFFFFF" w:themeColor="background1"/>
        <w:sz w:val="28"/>
      </w:rPr>
      <w:t>獅友交流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2B87"/>
    <w:rsid w:val="000031EB"/>
    <w:rsid w:val="00023A06"/>
    <w:rsid w:val="0006117B"/>
    <w:rsid w:val="00074FC8"/>
    <w:rsid w:val="000A2FC9"/>
    <w:rsid w:val="000A6B5E"/>
    <w:rsid w:val="000D4D61"/>
    <w:rsid w:val="000E2153"/>
    <w:rsid w:val="000F3873"/>
    <w:rsid w:val="000F7587"/>
    <w:rsid w:val="00131ED2"/>
    <w:rsid w:val="001354E6"/>
    <w:rsid w:val="00136250"/>
    <w:rsid w:val="001663A3"/>
    <w:rsid w:val="00181494"/>
    <w:rsid w:val="001900D6"/>
    <w:rsid w:val="00190214"/>
    <w:rsid w:val="00193524"/>
    <w:rsid w:val="001B3307"/>
    <w:rsid w:val="001B774D"/>
    <w:rsid w:val="001B791B"/>
    <w:rsid w:val="001C53C8"/>
    <w:rsid w:val="001E2162"/>
    <w:rsid w:val="001E4753"/>
    <w:rsid w:val="00202DF8"/>
    <w:rsid w:val="00204F3B"/>
    <w:rsid w:val="002064AB"/>
    <w:rsid w:val="0022020D"/>
    <w:rsid w:val="0024605C"/>
    <w:rsid w:val="002572AD"/>
    <w:rsid w:val="0026303E"/>
    <w:rsid w:val="002715CF"/>
    <w:rsid w:val="002758A5"/>
    <w:rsid w:val="00283B98"/>
    <w:rsid w:val="00293F4E"/>
    <w:rsid w:val="002A46CD"/>
    <w:rsid w:val="002A76CD"/>
    <w:rsid w:val="002B4713"/>
    <w:rsid w:val="002C77A5"/>
    <w:rsid w:val="002D3F54"/>
    <w:rsid w:val="002E0D87"/>
    <w:rsid w:val="002F3FC9"/>
    <w:rsid w:val="003231CD"/>
    <w:rsid w:val="00326EA6"/>
    <w:rsid w:val="0033239E"/>
    <w:rsid w:val="00341809"/>
    <w:rsid w:val="00346E5F"/>
    <w:rsid w:val="0037185B"/>
    <w:rsid w:val="0037311E"/>
    <w:rsid w:val="00393832"/>
    <w:rsid w:val="003D69C4"/>
    <w:rsid w:val="003E2288"/>
    <w:rsid w:val="00405E35"/>
    <w:rsid w:val="00406CB5"/>
    <w:rsid w:val="00421F92"/>
    <w:rsid w:val="0043338C"/>
    <w:rsid w:val="00433BA0"/>
    <w:rsid w:val="00436CE1"/>
    <w:rsid w:val="004420CD"/>
    <w:rsid w:val="004840DC"/>
    <w:rsid w:val="00494DC8"/>
    <w:rsid w:val="004A12BA"/>
    <w:rsid w:val="004B331B"/>
    <w:rsid w:val="00503127"/>
    <w:rsid w:val="00507C82"/>
    <w:rsid w:val="00507D38"/>
    <w:rsid w:val="0051107D"/>
    <w:rsid w:val="0055305D"/>
    <w:rsid w:val="005604E2"/>
    <w:rsid w:val="0056759B"/>
    <w:rsid w:val="005976B7"/>
    <w:rsid w:val="005979F0"/>
    <w:rsid w:val="005C71E3"/>
    <w:rsid w:val="005D1F2A"/>
    <w:rsid w:val="005D7385"/>
    <w:rsid w:val="005D772D"/>
    <w:rsid w:val="005F0B94"/>
    <w:rsid w:val="0066537E"/>
    <w:rsid w:val="0068026B"/>
    <w:rsid w:val="00693E12"/>
    <w:rsid w:val="006A5DAC"/>
    <w:rsid w:val="006E5C39"/>
    <w:rsid w:val="006F1FDC"/>
    <w:rsid w:val="00710CA7"/>
    <w:rsid w:val="007139C3"/>
    <w:rsid w:val="00737F6E"/>
    <w:rsid w:val="00741501"/>
    <w:rsid w:val="00755CFB"/>
    <w:rsid w:val="007567E5"/>
    <w:rsid w:val="0077084C"/>
    <w:rsid w:val="00773F02"/>
    <w:rsid w:val="00787B74"/>
    <w:rsid w:val="007A55DB"/>
    <w:rsid w:val="007B3B75"/>
    <w:rsid w:val="007C0D9F"/>
    <w:rsid w:val="007E3550"/>
    <w:rsid w:val="00801138"/>
    <w:rsid w:val="0081484D"/>
    <w:rsid w:val="00842D88"/>
    <w:rsid w:val="00842EBD"/>
    <w:rsid w:val="008516ED"/>
    <w:rsid w:val="0085509A"/>
    <w:rsid w:val="0086448C"/>
    <w:rsid w:val="00867997"/>
    <w:rsid w:val="00885B22"/>
    <w:rsid w:val="008A53E4"/>
    <w:rsid w:val="008A79D8"/>
    <w:rsid w:val="008C6AAD"/>
    <w:rsid w:val="008D3A78"/>
    <w:rsid w:val="008E0484"/>
    <w:rsid w:val="009207E8"/>
    <w:rsid w:val="00924F05"/>
    <w:rsid w:val="009444BE"/>
    <w:rsid w:val="00961CEC"/>
    <w:rsid w:val="00986C2A"/>
    <w:rsid w:val="00991B35"/>
    <w:rsid w:val="0099539C"/>
    <w:rsid w:val="00996D2B"/>
    <w:rsid w:val="009E408F"/>
    <w:rsid w:val="009F1B73"/>
    <w:rsid w:val="009F55D3"/>
    <w:rsid w:val="00A4349A"/>
    <w:rsid w:val="00A558DA"/>
    <w:rsid w:val="00A64825"/>
    <w:rsid w:val="00A73606"/>
    <w:rsid w:val="00AA0D13"/>
    <w:rsid w:val="00AB0962"/>
    <w:rsid w:val="00AB4DD2"/>
    <w:rsid w:val="00AC4D55"/>
    <w:rsid w:val="00AD52AE"/>
    <w:rsid w:val="00AE0219"/>
    <w:rsid w:val="00AE53F2"/>
    <w:rsid w:val="00AF566F"/>
    <w:rsid w:val="00B00FAA"/>
    <w:rsid w:val="00B01F61"/>
    <w:rsid w:val="00B30B48"/>
    <w:rsid w:val="00B34434"/>
    <w:rsid w:val="00B5602B"/>
    <w:rsid w:val="00B61048"/>
    <w:rsid w:val="00B774B3"/>
    <w:rsid w:val="00B83D16"/>
    <w:rsid w:val="00B8476F"/>
    <w:rsid w:val="00B86934"/>
    <w:rsid w:val="00B9107A"/>
    <w:rsid w:val="00BA0DFE"/>
    <w:rsid w:val="00BC388A"/>
    <w:rsid w:val="00BE624A"/>
    <w:rsid w:val="00BF755A"/>
    <w:rsid w:val="00C00412"/>
    <w:rsid w:val="00C00B9D"/>
    <w:rsid w:val="00C06D18"/>
    <w:rsid w:val="00C16664"/>
    <w:rsid w:val="00C23E4C"/>
    <w:rsid w:val="00C2411B"/>
    <w:rsid w:val="00C2590A"/>
    <w:rsid w:val="00C8028F"/>
    <w:rsid w:val="00C868BE"/>
    <w:rsid w:val="00CC7853"/>
    <w:rsid w:val="00CD75B7"/>
    <w:rsid w:val="00CE72BD"/>
    <w:rsid w:val="00CF0533"/>
    <w:rsid w:val="00D12CF2"/>
    <w:rsid w:val="00D15AC4"/>
    <w:rsid w:val="00D254CC"/>
    <w:rsid w:val="00D463DA"/>
    <w:rsid w:val="00D65FC3"/>
    <w:rsid w:val="00DB02FB"/>
    <w:rsid w:val="00DB386E"/>
    <w:rsid w:val="00DB39B4"/>
    <w:rsid w:val="00DC55FD"/>
    <w:rsid w:val="00DC55FF"/>
    <w:rsid w:val="00DE3FFE"/>
    <w:rsid w:val="00DE6C0C"/>
    <w:rsid w:val="00DE6C1F"/>
    <w:rsid w:val="00E026DA"/>
    <w:rsid w:val="00E15EE4"/>
    <w:rsid w:val="00E20479"/>
    <w:rsid w:val="00E25ADC"/>
    <w:rsid w:val="00E34F6C"/>
    <w:rsid w:val="00E4335D"/>
    <w:rsid w:val="00E47D2E"/>
    <w:rsid w:val="00E7264C"/>
    <w:rsid w:val="00E77EBA"/>
    <w:rsid w:val="00E85B30"/>
    <w:rsid w:val="00E91262"/>
    <w:rsid w:val="00E9192A"/>
    <w:rsid w:val="00E97095"/>
    <w:rsid w:val="00EA21E4"/>
    <w:rsid w:val="00EA7BA1"/>
    <w:rsid w:val="00EB5B44"/>
    <w:rsid w:val="00EC0EA3"/>
    <w:rsid w:val="00EE3BE8"/>
    <w:rsid w:val="00EE53ED"/>
    <w:rsid w:val="00EF6B1E"/>
    <w:rsid w:val="00EF7737"/>
    <w:rsid w:val="00F00F59"/>
    <w:rsid w:val="00F03986"/>
    <w:rsid w:val="00F10F97"/>
    <w:rsid w:val="00F33A11"/>
    <w:rsid w:val="00F57EAC"/>
    <w:rsid w:val="00F86733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19F1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4D"/>
    <w:rPr>
      <w:rFonts w:ascii="Times New Roman" w:eastAsia="PMingLiU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4D"/>
    <w:pPr>
      <w:keepNext/>
      <w:keepLines/>
      <w:pBdr>
        <w:bottom w:val="single" w:sz="4" w:space="1" w:color="EBB700" w:themeColor="accent2"/>
      </w:pBdr>
      <w:spacing w:before="240" w:after="120" w:line="288" w:lineRule="auto"/>
      <w:outlineLvl w:val="0"/>
    </w:pPr>
    <w:rPr>
      <w:rFonts w:ascii="Arial" w:eastAsiaTheme="majorEastAsia" w:hAnsi="Arial" w:cstheme="majorBidi"/>
      <w:color w:val="00338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94"/>
    <w:pPr>
      <w:keepNext/>
      <w:keepLines/>
      <w:spacing w:before="120" w:after="120" w:line="264" w:lineRule="auto"/>
      <w:outlineLvl w:val="1"/>
    </w:pPr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94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138"/>
    <w:pPr>
      <w:spacing w:before="120" w:after="240" w:line="240" w:lineRule="auto"/>
      <w:ind w:right="1872"/>
    </w:pPr>
    <w:rPr>
      <w:rFonts w:eastAsiaTheme="majorEastAsia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138"/>
    <w:rPr>
      <w:rFonts w:ascii="Times New Roman" w:eastAsiaTheme="majorEastAsia" w:hAnsi="Times New Roman" w:cstheme="majorBidi"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88A"/>
    <w:pPr>
      <w:numPr>
        <w:ilvl w:val="1"/>
      </w:numPr>
      <w:spacing w:before="120" w:after="360"/>
    </w:pPr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388A"/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774D"/>
    <w:rPr>
      <w:rFonts w:ascii="Arial" w:eastAsiaTheme="majorEastAsia" w:hAnsi="Arial" w:cstheme="majorBidi"/>
      <w:color w:val="00338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B94"/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eastAsia="PMingLiU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eastAsia="PMingLiU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1107D"/>
    <w:pPr>
      <w:framePr w:w="9360" w:wrap="notBeside" w:vAnchor="text" w:hAnchor="text" w:xAlign="center" w:y="1"/>
      <w:pBdr>
        <w:top w:val="single" w:sz="48" w:space="4" w:color="00338D" w:themeColor="text2"/>
        <w:left w:val="single" w:sz="48" w:space="4" w:color="00338D" w:themeColor="text2"/>
        <w:bottom w:val="single" w:sz="48" w:space="4" w:color="00338D" w:themeColor="text2"/>
        <w:right w:val="single" w:sz="48" w:space="4" w:color="00338D" w:themeColor="text2"/>
      </w:pBdr>
      <w:shd w:val="clear" w:color="auto" w:fill="00338D" w:themeFill="text2"/>
      <w:spacing w:before="240" w:after="240"/>
      <w:jc w:val="center"/>
    </w:pPr>
    <w:rPr>
      <w:rFonts w:ascii="Arial" w:hAnsi="Arial"/>
      <w:i/>
      <w:iCs/>
      <w:color w:val="FFFFFF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1107D"/>
    <w:rPr>
      <w:rFonts w:ascii="Arial" w:eastAsia="PMingLiU" w:hAnsi="Arial"/>
      <w:i/>
      <w:iCs/>
      <w:color w:val="FFFFFF" w:themeColor="background1"/>
      <w:sz w:val="24"/>
      <w:shd w:val="clear" w:color="auto" w:fill="00338D" w:themeFill="text2"/>
    </w:rPr>
  </w:style>
  <w:style w:type="character" w:styleId="Hyperlink">
    <w:name w:val="Hyperlink"/>
    <w:basedOn w:val="DefaultParagraphFont"/>
    <w:uiPriority w:val="99"/>
    <w:unhideWhenUsed/>
    <w:rsid w:val="004B331B"/>
    <w:rPr>
      <w:color w:val="00338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94"/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4"/>
    <w:rPr>
      <w:rFonts w:ascii="Segoe UI" w:eastAsia="PMingLiU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250"/>
    <w:rPr>
      <w:color w:val="7A268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E"/>
    <w:rPr>
      <w:rFonts w:ascii="Times New Roman" w:eastAsia="PMingLiU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E"/>
    <w:rPr>
      <w:rFonts w:ascii="Times New Roman" w:eastAsia="PMingLiU" w:hAnsi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85B22"/>
    <w:pPr>
      <w:spacing w:after="0" w:line="240" w:lineRule="auto"/>
    </w:pPr>
    <w:rPr>
      <w:rFonts w:ascii="Times New Roman" w:eastAsia="PMingLiU" w:hAnsi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99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s://lcicon.lionsclubs.org/zh-hant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meo.com/473611402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ionsclubs.org/zh-hans/resources-for-members/brand-guidelin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PMingLiU"/>
        <a:cs typeface=""/>
      </a:majorFont>
      <a:minorFont>
        <a:latin typeface="Helvetica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316/2019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6D93B-7B12-42E9-A3EA-BBF948E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1217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Wielgus, Natalie</cp:lastModifiedBy>
  <cp:revision>2</cp:revision>
  <cp:lastPrinted>2021-03-12T00:34:00Z</cp:lastPrinted>
  <dcterms:created xsi:type="dcterms:W3CDTF">2022-03-24T21:05:00Z</dcterms:created>
  <dcterms:modified xsi:type="dcterms:W3CDTF">2022-03-24T21:05:00Z</dcterms:modified>
</cp:coreProperties>
</file>