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8834" w14:textId="77777777" w:rsidR="00A6618F" w:rsidRPr="00A01A0A" w:rsidRDefault="00A6618F" w:rsidP="00A6618F">
      <w:pPr>
        <w:rPr>
          <w:b/>
          <w:bCs/>
        </w:rPr>
      </w:pPr>
      <w:proofErr w:type="spellStart"/>
      <w:r>
        <w:rPr>
          <w:b/>
        </w:rPr>
        <w:t>LCICon</w:t>
      </w:r>
      <w:proofErr w:type="spellEnd"/>
      <w:r>
        <w:rPr>
          <w:b/>
        </w:rPr>
        <w:t xml:space="preserve"> 2021 : Connectés par le service</w:t>
      </w:r>
    </w:p>
    <w:p w14:paraId="50C7F0DB" w14:textId="77777777" w:rsidR="00A6618F" w:rsidRDefault="00A6618F" w:rsidP="00A6618F"/>
    <w:p w14:paraId="216FE3B8" w14:textId="77777777" w:rsidR="00A6618F" w:rsidRDefault="00A6618F" w:rsidP="00A6618F">
      <w:r>
        <w:t>Rejoignez de chez vous des Lions du monde entier lors de la 103</w:t>
      </w:r>
      <w:r>
        <w:rPr>
          <w:vertAlign w:val="superscript"/>
        </w:rPr>
        <w:t>e</w:t>
      </w:r>
      <w:r>
        <w:t xml:space="preserve"> convention du Lions Clubs International en virtuel et découvrez comment le service nous connecte. Vous pourrez profiter de tous vos éléments préférés d’une convention et :</w:t>
      </w:r>
    </w:p>
    <w:p w14:paraId="5C7FBB5F" w14:textId="77777777" w:rsidR="00A6618F" w:rsidRDefault="00A6618F" w:rsidP="00A6618F"/>
    <w:p w14:paraId="2B4407D3" w14:textId="77777777" w:rsidR="00A6618F" w:rsidRDefault="00A6618F" w:rsidP="00A6618F">
      <w:pPr>
        <w:pStyle w:val="ListParagraph"/>
        <w:numPr>
          <w:ilvl w:val="0"/>
          <w:numId w:val="4"/>
        </w:numPr>
      </w:pPr>
      <w:r>
        <w:t>Visiter le centre d’exposition virtuel</w:t>
      </w:r>
    </w:p>
    <w:p w14:paraId="6BECFB19" w14:textId="77777777" w:rsidR="00A6618F" w:rsidRDefault="00A6618F" w:rsidP="00A6618F">
      <w:pPr>
        <w:pStyle w:val="ListParagraph"/>
        <w:numPr>
          <w:ilvl w:val="0"/>
          <w:numId w:val="4"/>
        </w:numPr>
      </w:pPr>
      <w:r>
        <w:t>Rencontrer et échanger avec d’autres Lions</w:t>
      </w:r>
    </w:p>
    <w:p w14:paraId="7D69D8ED" w14:textId="77777777" w:rsidR="00A6618F" w:rsidRDefault="00A6618F" w:rsidP="00A6618F">
      <w:pPr>
        <w:pStyle w:val="ListParagraph"/>
        <w:numPr>
          <w:ilvl w:val="0"/>
          <w:numId w:val="4"/>
        </w:numPr>
      </w:pPr>
      <w:r>
        <w:t>Assister à des divertissements de classe mondiale</w:t>
      </w:r>
    </w:p>
    <w:p w14:paraId="60B3FD33" w14:textId="77777777" w:rsidR="00A6618F" w:rsidRDefault="00A6618F" w:rsidP="00A6618F">
      <w:pPr>
        <w:pStyle w:val="ListParagraph"/>
        <w:numPr>
          <w:ilvl w:val="0"/>
          <w:numId w:val="4"/>
        </w:numPr>
      </w:pPr>
      <w:r>
        <w:t>Écouter nos dirigeants et des conférenciers</w:t>
      </w:r>
    </w:p>
    <w:p w14:paraId="7405662A" w14:textId="77777777" w:rsidR="00A6618F" w:rsidRDefault="00A6618F" w:rsidP="00A6618F"/>
    <w:p w14:paraId="0E2D54E5" w14:textId="77777777" w:rsidR="00A6618F" w:rsidRDefault="00A6618F" w:rsidP="00A6618F">
      <w:r>
        <w:t>Inscriptions sur LCICon.lionsclubs.org</w:t>
      </w:r>
    </w:p>
    <w:p w14:paraId="3828C257" w14:textId="395C7F69" w:rsidR="00353E36" w:rsidRPr="00353E36" w:rsidRDefault="00353E36" w:rsidP="00353E36"/>
    <w:sectPr w:rsidR="00353E36" w:rsidRPr="00353E36" w:rsidSect="00353E36">
      <w:headerReference w:type="default" r:id="rId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00A9" w14:textId="77777777" w:rsidR="00AE2CB1" w:rsidRDefault="00AE2CB1" w:rsidP="00353E36">
      <w:r>
        <w:separator/>
      </w:r>
    </w:p>
  </w:endnote>
  <w:endnote w:type="continuationSeparator" w:id="0">
    <w:p w14:paraId="16F4CC39" w14:textId="77777777" w:rsidR="00AE2CB1" w:rsidRDefault="00AE2CB1" w:rsidP="003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2E8D3" w14:textId="77777777" w:rsidR="00AE2CB1" w:rsidRDefault="00AE2CB1" w:rsidP="00353E36">
      <w:r>
        <w:separator/>
      </w:r>
    </w:p>
  </w:footnote>
  <w:footnote w:type="continuationSeparator" w:id="0">
    <w:p w14:paraId="5976A632" w14:textId="77777777" w:rsidR="00AE2CB1" w:rsidRDefault="00AE2CB1" w:rsidP="003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589C" w14:textId="5CC417DD" w:rsidR="00353E36" w:rsidRDefault="00353E36" w:rsidP="00353E36">
    <w:pPr>
      <w:pStyle w:val="Header"/>
      <w:jc w:val="center"/>
    </w:pPr>
    <w:r>
      <w:rPr>
        <w:noProof/>
      </w:rPr>
      <w:drawing>
        <wp:inline distT="0" distB="0" distL="0" distR="0" wp14:anchorId="69D44FE6" wp14:editId="709A92DB">
          <wp:extent cx="914400" cy="914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3DA"/>
    <w:multiLevelType w:val="hybridMultilevel"/>
    <w:tmpl w:val="3DAA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0F9"/>
    <w:multiLevelType w:val="hybridMultilevel"/>
    <w:tmpl w:val="B456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5E06"/>
    <w:multiLevelType w:val="hybridMultilevel"/>
    <w:tmpl w:val="B18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4BE3"/>
    <w:multiLevelType w:val="multilevel"/>
    <w:tmpl w:val="F0A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36"/>
    <w:rsid w:val="001B00ED"/>
    <w:rsid w:val="00353E36"/>
    <w:rsid w:val="006B4902"/>
    <w:rsid w:val="00830BDF"/>
    <w:rsid w:val="008A363A"/>
    <w:rsid w:val="00A6618F"/>
    <w:rsid w:val="00AE2CB1"/>
    <w:rsid w:val="00E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EF804"/>
  <w15:chartTrackingRefBased/>
  <w15:docId w15:val="{4C4002B5-C2B4-C643-9C56-2369A871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8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ml-ls-native">
    <w:name w:val="wpml-ls-native"/>
    <w:basedOn w:val="DefaultParagraphFont"/>
    <w:rsid w:val="00353E36"/>
  </w:style>
  <w:style w:type="character" w:styleId="Hyperlink">
    <w:name w:val="Hyperlink"/>
    <w:basedOn w:val="DefaultParagraphFont"/>
    <w:uiPriority w:val="99"/>
    <w:unhideWhenUsed/>
    <w:rsid w:val="00353E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36"/>
  </w:style>
  <w:style w:type="paragraph" w:styleId="Footer">
    <w:name w:val="footer"/>
    <w:basedOn w:val="Normal"/>
    <w:link w:val="FooterChar"/>
    <w:uiPriority w:val="99"/>
    <w:unhideWhenUsed/>
    <w:rsid w:val="0035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36"/>
  </w:style>
  <w:style w:type="paragraph" w:styleId="ListParagraph">
    <w:name w:val="List Paragraph"/>
    <w:basedOn w:val="Normal"/>
    <w:uiPriority w:val="34"/>
    <w:qFormat/>
    <w:rsid w:val="00353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0B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Carrie</dc:creator>
  <cp:keywords/>
  <dc:description/>
  <cp:lastModifiedBy>Cole, Carrie</cp:lastModifiedBy>
  <cp:revision>3</cp:revision>
  <dcterms:created xsi:type="dcterms:W3CDTF">2021-04-08T16:14:00Z</dcterms:created>
  <dcterms:modified xsi:type="dcterms:W3CDTF">2021-05-04T14:04:00Z</dcterms:modified>
</cp:coreProperties>
</file>