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D77" w14:textId="77777777" w:rsidR="009F4D8F" w:rsidRPr="00562308" w:rsidRDefault="009F4D8F" w:rsidP="009F4D8F">
      <w:pPr>
        <w:rPr>
          <w:rFonts w:ascii="Century Gothic" w:hAnsi="Century Gothic"/>
          <w:b/>
          <w:iCs/>
          <w:sz w:val="52"/>
          <w:szCs w:val="24"/>
        </w:rPr>
      </w:pPr>
      <w:r w:rsidRPr="00562308">
        <w:rPr>
          <w:rFonts w:ascii="Century Gothic" w:hAnsi="Century Gothic"/>
          <w:b/>
          <w:iCs/>
          <w:sz w:val="52"/>
          <w:szCs w:val="24"/>
        </w:rPr>
        <w:t xml:space="preserve">Piano </w:t>
      </w:r>
      <w:proofErr w:type="spellStart"/>
      <w:r w:rsidRPr="00562308">
        <w:rPr>
          <w:rFonts w:ascii="Century Gothic" w:hAnsi="Century Gothic"/>
          <w:b/>
          <w:iCs/>
          <w:sz w:val="52"/>
          <w:szCs w:val="24"/>
        </w:rPr>
        <w:t>d'azione</w:t>
      </w:r>
      <w:proofErr w:type="spellEnd"/>
      <w:r w:rsidRPr="00562308">
        <w:rPr>
          <w:rFonts w:ascii="Century Gothic" w:hAnsi="Century Gothic"/>
          <w:b/>
          <w:iCs/>
          <w:sz w:val="52"/>
          <w:szCs w:val="24"/>
        </w:rPr>
        <w:t xml:space="preserve"> </w:t>
      </w:r>
    </w:p>
    <w:p w14:paraId="0A21B442" w14:textId="77777777" w:rsidR="009F4D8F" w:rsidRPr="00562308" w:rsidRDefault="009F4D8F" w:rsidP="009F4D8F">
      <w:pPr>
        <w:rPr>
          <w:rFonts w:ascii="Century Gothic" w:hAnsi="Century Gothic"/>
          <w:bCs/>
          <w:iCs/>
          <w:szCs w:val="10"/>
          <w:lang w:val="it-IT"/>
        </w:rPr>
      </w:pPr>
      <w:r w:rsidRPr="00562308">
        <w:rPr>
          <w:rFonts w:ascii="Century Gothic" w:hAnsi="Century Gothic"/>
          <w:bCs/>
          <w:iCs/>
          <w:szCs w:val="10"/>
        </w:rPr>
        <w:t xml:space="preserve">Un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obiettivo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ben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sviluppato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è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specifico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,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misurabile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,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realizzabile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,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realistico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e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definito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nel tempo. Completa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il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modello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seguente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per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ogni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obiettivo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.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Assicurati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di indicare come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valuterai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i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progressi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ottenuti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rispetto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all'obiettivo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. Se, a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seguito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della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valutazione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dell’obiettivo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,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scopri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che è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necessario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apportare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delle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modifiche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all'obiettivo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stesso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o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alle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fasi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dell'azione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,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trascrivi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i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cambiamenti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nella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sezione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riservata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alle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 </w:t>
      </w:r>
      <w:proofErr w:type="spellStart"/>
      <w:r w:rsidRPr="00562308">
        <w:rPr>
          <w:rFonts w:ascii="Century Gothic" w:hAnsi="Century Gothic"/>
          <w:bCs/>
          <w:iCs/>
          <w:szCs w:val="10"/>
        </w:rPr>
        <w:t>modifiche</w:t>
      </w:r>
      <w:proofErr w:type="spellEnd"/>
      <w:r w:rsidRPr="00562308">
        <w:rPr>
          <w:rFonts w:ascii="Century Gothic" w:hAnsi="Century Gothic"/>
          <w:bCs/>
          <w:iCs/>
          <w:szCs w:val="10"/>
        </w:rPr>
        <w:t xml:space="preserve">. </w:t>
      </w:r>
    </w:p>
    <w:p w14:paraId="29F6E100" w14:textId="77777777" w:rsidR="008767FD" w:rsidRPr="00C95D4B" w:rsidRDefault="008767FD" w:rsidP="008767FD">
      <w:pPr>
        <w:autoSpaceDE w:val="0"/>
        <w:autoSpaceDN w:val="0"/>
        <w:adjustRightInd w:val="0"/>
        <w:rPr>
          <w:rFonts w:ascii="Century Gothic" w:hAnsi="Century Gothic"/>
          <w:bCs/>
          <w:sz w:val="28"/>
          <w:lang w:bidi="ar-SA"/>
        </w:rPr>
      </w:pPr>
    </w:p>
    <w:tbl>
      <w:tblPr>
        <w:tblStyle w:val="TableGrid"/>
        <w:tblW w:w="134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883"/>
        <w:gridCol w:w="67"/>
        <w:gridCol w:w="1823"/>
        <w:gridCol w:w="4207"/>
        <w:gridCol w:w="1260"/>
        <w:gridCol w:w="1170"/>
      </w:tblGrid>
      <w:tr w:rsidR="008767FD" w:rsidRPr="00517193" w14:paraId="6A0D89CA" w14:textId="77777777" w:rsidTr="00FF654C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228321" w14:textId="77777777" w:rsidR="008767FD" w:rsidRPr="001F1091" w:rsidRDefault="008767FD" w:rsidP="00FF654C">
            <w:pPr>
              <w:rPr>
                <w:rStyle w:val="Strong"/>
                <w:rFonts w:ascii="Century Gothic" w:hAnsi="Century Gothic" w:cs="Calibri"/>
                <w:b w:val="0"/>
                <w:bCs w:val="0"/>
              </w:rPr>
            </w:pPr>
            <w:proofErr w:type="spellStart"/>
            <w:r w:rsidRPr="001F1091">
              <w:rPr>
                <w:rStyle w:val="Strong"/>
                <w:rFonts w:ascii="Century Gothic" w:hAnsi="Century Gothic"/>
                <w:b w:val="0"/>
                <w:bCs w:val="0"/>
              </w:rPr>
              <w:t>Area</w:t>
            </w:r>
            <w:proofErr w:type="spellEnd"/>
            <w:r w:rsidRPr="001F1091">
              <w:rPr>
                <w:rStyle w:val="Strong"/>
                <w:rFonts w:ascii="Century Gothic" w:hAnsi="Century Gothic"/>
                <w:b w:val="0"/>
                <w:bCs w:val="0"/>
              </w:rPr>
              <w:t xml:space="preserve"> di </w:t>
            </w:r>
            <w:proofErr w:type="spellStart"/>
            <w:r w:rsidRPr="001F1091">
              <w:rPr>
                <w:rStyle w:val="Strong"/>
                <w:rFonts w:ascii="Century Gothic" w:hAnsi="Century Gothic"/>
                <w:b w:val="0"/>
                <w:bCs w:val="0"/>
              </w:rPr>
              <w:t>interesse</w:t>
            </w:r>
            <w:proofErr w:type="spellEnd"/>
            <w:r w:rsidRPr="001F1091">
              <w:rPr>
                <w:rStyle w:val="Strong"/>
                <w:rFonts w:ascii="Century Gothic" w:hAnsi="Century Gothic"/>
                <w:b w:val="0"/>
                <w:bCs w:val="0"/>
              </w:rPr>
              <w:t xml:space="preserve"> </w:t>
            </w:r>
          </w:p>
        </w:tc>
      </w:tr>
      <w:tr w:rsidR="008767FD" w:rsidRPr="00517193" w14:paraId="7A1E822B" w14:textId="77777777" w:rsidTr="00FF654C">
        <w:trPr>
          <w:trHeight w:val="602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6BED84" w14:textId="77777777" w:rsidR="008767FD" w:rsidRPr="00B71759" w:rsidRDefault="00000000" w:rsidP="00FF654C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8494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7FD" w:rsidRPr="00B71759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Attività</w:t>
            </w:r>
            <w:proofErr w:type="spellEnd"/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di </w:t>
            </w:r>
            <w:proofErr w:type="spellStart"/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Service</w:t>
            </w:r>
            <w:proofErr w:type="spellEnd"/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                         </w:t>
            </w:r>
          </w:p>
          <w:p w14:paraId="5B83A057" w14:textId="19A47B6A" w:rsidR="008767FD" w:rsidRPr="00B71759" w:rsidRDefault="00000000" w:rsidP="00FF654C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17153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7FD" w:rsidRPr="00B71759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  <w:r w:rsidR="00AC73E0" w:rsidRPr="00DE3506">
              <w:rPr>
                <w:rFonts w:ascii="Century Gothic" w:hAnsi="Century Gothic" w:cs="Calibri"/>
                <w:i/>
                <w:iCs/>
                <w:caps w:val="0"/>
                <w:color w:val="auto"/>
                <w:sz w:val="22"/>
                <w:szCs w:val="22"/>
              </w:rPr>
              <w:t>MISSION</w:t>
            </w:r>
            <w:r w:rsidR="00AC73E0">
              <w:rPr>
                <w:rFonts w:ascii="Century Gothic" w:hAnsi="Century Gothic" w:cs="Calibri"/>
                <w:caps w:val="0"/>
                <w:color w:val="auto"/>
                <w:sz w:val="22"/>
                <w:szCs w:val="22"/>
              </w:rPr>
              <w:t xml:space="preserve"> </w:t>
            </w:r>
            <w:r w:rsidR="00AC73E0" w:rsidRPr="00DE3506">
              <w:rPr>
                <w:rFonts w:ascii="Century Gothic" w:hAnsi="Century Gothic" w:cs="Calibri"/>
                <w:b/>
                <w:bCs/>
                <w:caps w:val="0"/>
                <w:color w:val="auto"/>
                <w:sz w:val="22"/>
                <w:szCs w:val="22"/>
              </w:rPr>
              <w:t xml:space="preserve">1.5 </w:t>
            </w:r>
            <w:r w:rsidR="00AC73E0" w:rsidRPr="00A71522">
              <w:rPr>
                <w:rFonts w:ascii="Century Gothic" w:hAnsi="Century Gothic" w:cs="Calibri"/>
                <w:caps w:val="0"/>
                <w:color w:val="auto"/>
                <w:sz w:val="22"/>
                <w:szCs w:val="22"/>
              </w:rPr>
              <w:t xml:space="preserve">    </w:t>
            </w:r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      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B1D11" w14:textId="77777777" w:rsidR="008767FD" w:rsidRPr="00B71759" w:rsidRDefault="00000000" w:rsidP="00FF654C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8254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7FD" w:rsidRPr="00B71759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Sviluppo</w:t>
            </w:r>
            <w:proofErr w:type="spellEnd"/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della</w:t>
            </w:r>
            <w:proofErr w:type="spellEnd"/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leadership</w:t>
            </w:r>
            <w:proofErr w:type="spellEnd"/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</w:p>
          <w:p w14:paraId="368711DB" w14:textId="33776485" w:rsidR="008767FD" w:rsidRPr="00B71759" w:rsidRDefault="00000000" w:rsidP="00FF654C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1677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7FD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  <w:r w:rsidR="00AC73E0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LCIF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E1FC" w14:textId="77777777" w:rsidR="008767FD" w:rsidRPr="00B71759" w:rsidRDefault="00000000" w:rsidP="00FF654C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50767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7FD" w:rsidRPr="00B71759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Obiettivo</w:t>
            </w:r>
            <w:proofErr w:type="spellEnd"/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767FD">
              <w:rPr>
                <w:rFonts w:ascii="Century Gothic" w:hAnsi="Century Gothic"/>
                <w:caps w:val="0"/>
                <w:color w:val="auto"/>
                <w:sz w:val="22"/>
                <w:szCs w:val="22"/>
              </w:rPr>
              <w:t>personalizzato</w:t>
            </w:r>
            <w:proofErr w:type="spellEnd"/>
          </w:p>
        </w:tc>
      </w:tr>
      <w:tr w:rsidR="008767FD" w:rsidRPr="00517193" w14:paraId="3B54FF5D" w14:textId="77777777" w:rsidTr="00FF654C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F74B51C" w14:textId="77777777" w:rsidR="008767FD" w:rsidRPr="008A3EE9" w:rsidRDefault="008767FD" w:rsidP="00FF654C">
            <w:pPr>
              <w:rPr>
                <w:rFonts w:ascii="Century Gothic" w:hAnsi="Century Gothic" w:cs="Calibri"/>
              </w:rPr>
            </w:pPr>
            <w:proofErr w:type="spellStart"/>
            <w:r>
              <w:rPr>
                <w:rFonts w:ascii="Century Gothic" w:hAnsi="Century Gothic"/>
              </w:rPr>
              <w:t>Dichiarazione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dell’obiettivo</w:t>
            </w:r>
            <w:proofErr w:type="spellEnd"/>
          </w:p>
        </w:tc>
      </w:tr>
      <w:tr w:rsidR="008767FD" w:rsidRPr="00517193" w14:paraId="03DA91A1" w14:textId="77777777" w:rsidTr="00FF654C">
        <w:trPr>
          <w:trHeight w:val="449"/>
        </w:trPr>
        <w:tc>
          <w:tcPr>
            <w:tcW w:w="13410" w:type="dxa"/>
            <w:gridSpan w:val="6"/>
            <w:vAlign w:val="center"/>
          </w:tcPr>
          <w:p w14:paraId="46D566EE" w14:textId="77777777" w:rsidR="008767FD" w:rsidRPr="008A3EE9" w:rsidRDefault="008767FD" w:rsidP="00FF654C">
            <w:pPr>
              <w:rPr>
                <w:rFonts w:ascii="Century Gothic" w:hAnsi="Century Gothic"/>
                <w:bCs/>
              </w:rPr>
            </w:pPr>
          </w:p>
        </w:tc>
      </w:tr>
      <w:tr w:rsidR="008767FD" w:rsidRPr="00517193" w14:paraId="30C298AC" w14:textId="77777777" w:rsidTr="00FF654C">
        <w:trPr>
          <w:trHeight w:val="872"/>
        </w:trPr>
        <w:tc>
          <w:tcPr>
            <w:tcW w:w="4883" w:type="dxa"/>
            <w:shd w:val="clear" w:color="auto" w:fill="BFBFBF" w:themeFill="background1" w:themeFillShade="BF"/>
          </w:tcPr>
          <w:p w14:paraId="731186CE" w14:textId="77777777" w:rsidR="008767FD" w:rsidRPr="008A3EE9" w:rsidRDefault="008767FD" w:rsidP="00FF654C">
            <w:pPr>
              <w:rPr>
                <w:rFonts w:ascii="Century Gothic" w:hAnsi="Century Gothic" w:cstheme="minorHAnsi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 xml:space="preserve">Fase </w:t>
            </w:r>
            <w:proofErr w:type="spellStart"/>
            <w:r>
              <w:rPr>
                <w:rFonts w:ascii="Century Gothic" w:hAnsi="Century Gothic"/>
                <w:bCs/>
                <w:szCs w:val="24"/>
              </w:rPr>
              <w:t>dell'azione</w:t>
            </w:r>
            <w:proofErr w:type="spellEnd"/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026D8B52" w14:textId="77777777" w:rsidR="008767FD" w:rsidRPr="008A3EE9" w:rsidRDefault="008767FD" w:rsidP="00FF654C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hAnsi="Century Gothic"/>
                <w:bCs/>
                <w:szCs w:val="24"/>
              </w:rPr>
              <w:t>Lions</w:t>
            </w:r>
            <w:proofErr w:type="spellEnd"/>
            <w:r>
              <w:rPr>
                <w:rFonts w:ascii="Century Gothic" w:hAnsi="Century Gothic"/>
                <w:bCs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Cs w:val="24"/>
              </w:rPr>
              <w:t>responsabile</w:t>
            </w:r>
            <w:proofErr w:type="spellEnd"/>
          </w:p>
        </w:tc>
        <w:tc>
          <w:tcPr>
            <w:tcW w:w="4207" w:type="dxa"/>
            <w:shd w:val="clear" w:color="auto" w:fill="BFBFBF" w:themeFill="background1" w:themeFillShade="BF"/>
          </w:tcPr>
          <w:p w14:paraId="3F866D48" w14:textId="77777777" w:rsidR="008767FD" w:rsidRPr="008A3EE9" w:rsidRDefault="008767FD" w:rsidP="00FF654C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hAnsi="Century Gothic"/>
                <w:bCs/>
                <w:szCs w:val="24"/>
              </w:rPr>
              <w:t>Risorse</w:t>
            </w:r>
            <w:proofErr w:type="spellEnd"/>
            <w:r>
              <w:rPr>
                <w:rFonts w:ascii="Century Gothic" w:hAnsi="Century Gothic"/>
                <w:bCs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Cs w:val="24"/>
              </w:rPr>
              <w:t>richieste</w:t>
            </w:r>
            <w:proofErr w:type="spellEnd"/>
            <w:r>
              <w:rPr>
                <w:rFonts w:ascii="Century Gothic" w:hAnsi="Century Gothic"/>
                <w:bCs/>
                <w:szCs w:val="24"/>
              </w:rPr>
              <w:t xml:space="preserve"> (</w:t>
            </w:r>
            <w:proofErr w:type="spellStart"/>
            <w:r>
              <w:rPr>
                <w:rFonts w:ascii="Century Gothic" w:hAnsi="Century Gothic"/>
                <w:bCs/>
                <w:szCs w:val="24"/>
              </w:rPr>
              <w:t>membri</w:t>
            </w:r>
            <w:proofErr w:type="spellEnd"/>
            <w:r>
              <w:rPr>
                <w:rFonts w:ascii="Century Gothic" w:hAnsi="Century Gothic"/>
                <w:bCs/>
                <w:szCs w:val="24"/>
              </w:rPr>
              <w:t xml:space="preserve"> del </w:t>
            </w:r>
            <w:proofErr w:type="spellStart"/>
            <w:r>
              <w:rPr>
                <w:rFonts w:ascii="Century Gothic" w:hAnsi="Century Gothic"/>
                <w:bCs/>
                <w:szCs w:val="24"/>
              </w:rPr>
              <w:t>team</w:t>
            </w:r>
            <w:proofErr w:type="spellEnd"/>
            <w:r>
              <w:rPr>
                <w:rFonts w:ascii="Century Gothic" w:hAnsi="Century Gothic"/>
                <w:bCs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bCs/>
                <w:szCs w:val="24"/>
              </w:rPr>
              <w:t>tecnologia</w:t>
            </w:r>
            <w:proofErr w:type="spellEnd"/>
            <w:r>
              <w:rPr>
                <w:rFonts w:ascii="Century Gothic" w:hAnsi="Century Gothic"/>
                <w:bCs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bCs/>
                <w:szCs w:val="24"/>
              </w:rPr>
              <w:t>fondi</w:t>
            </w:r>
            <w:proofErr w:type="spellEnd"/>
            <w:r>
              <w:rPr>
                <w:rFonts w:ascii="Century Gothic" w:hAnsi="Century Gothic"/>
                <w:bCs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/>
                <w:bCs/>
                <w:szCs w:val="24"/>
              </w:rPr>
              <w:t>ecc</w:t>
            </w:r>
            <w:proofErr w:type="spellEnd"/>
            <w:r>
              <w:rPr>
                <w:rFonts w:ascii="Century Gothic" w:hAnsi="Century Gothic"/>
                <w:bCs/>
                <w:szCs w:val="24"/>
              </w:rPr>
              <w:t>.)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31B283F" w14:textId="77777777" w:rsidR="008767FD" w:rsidRPr="008A3EE9" w:rsidRDefault="008767FD" w:rsidP="00FF654C">
            <w:pPr>
              <w:rPr>
                <w:rFonts w:ascii="Century Gothic" w:hAnsi="Century Gothic" w:cstheme="minorHAnsi"/>
                <w:bCs/>
                <w:szCs w:val="24"/>
              </w:rPr>
            </w:pPr>
            <w:r>
              <w:rPr>
                <w:rFonts w:ascii="Century Gothic" w:hAnsi="Century Gothic"/>
                <w:bCs/>
                <w:szCs w:val="24"/>
              </w:rPr>
              <w:t xml:space="preserve">Data </w:t>
            </w:r>
            <w:proofErr w:type="spellStart"/>
            <w:r>
              <w:rPr>
                <w:rFonts w:ascii="Century Gothic" w:hAnsi="Century Gothic"/>
                <w:bCs/>
                <w:szCs w:val="24"/>
              </w:rPr>
              <w:t>d’inizio</w:t>
            </w:r>
            <w:proofErr w:type="spellEnd"/>
          </w:p>
        </w:tc>
        <w:tc>
          <w:tcPr>
            <w:tcW w:w="1170" w:type="dxa"/>
            <w:shd w:val="clear" w:color="auto" w:fill="BFBFBF" w:themeFill="background1" w:themeFillShade="BF"/>
          </w:tcPr>
          <w:p w14:paraId="63E3AF22" w14:textId="77777777" w:rsidR="008767FD" w:rsidRPr="008A3EE9" w:rsidRDefault="008767FD" w:rsidP="00FF654C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hAnsi="Century Gothic"/>
                <w:bCs/>
                <w:szCs w:val="24"/>
              </w:rPr>
              <w:t>Scadenza</w:t>
            </w:r>
            <w:proofErr w:type="spellEnd"/>
          </w:p>
        </w:tc>
      </w:tr>
      <w:tr w:rsidR="008767FD" w:rsidRPr="00517193" w14:paraId="6E452135" w14:textId="77777777" w:rsidTr="00FF654C">
        <w:tc>
          <w:tcPr>
            <w:tcW w:w="4883" w:type="dxa"/>
          </w:tcPr>
          <w:p w14:paraId="3467D8D9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EF6D8EC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2EEC9247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44B47EA4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5B6B330B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3A920231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0E6AD970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342443AD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8767FD" w:rsidRPr="00517193" w14:paraId="58ACC681" w14:textId="77777777" w:rsidTr="00FF654C">
        <w:tc>
          <w:tcPr>
            <w:tcW w:w="4883" w:type="dxa"/>
          </w:tcPr>
          <w:p w14:paraId="6D17D487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6413CFF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4FCDE983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29842F7E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4F1EB3A3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67DE5D43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8767FD" w:rsidRPr="00517193" w14:paraId="7FDEBB8E" w14:textId="77777777" w:rsidTr="00FF654C">
        <w:tc>
          <w:tcPr>
            <w:tcW w:w="4883" w:type="dxa"/>
          </w:tcPr>
          <w:p w14:paraId="774823AB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58D4B09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3884721C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4C1A6DD8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2CF4D0DC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46FD5626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8767FD" w:rsidRPr="00517193" w14:paraId="483A2B36" w14:textId="77777777" w:rsidTr="00FF654C">
        <w:tc>
          <w:tcPr>
            <w:tcW w:w="4883" w:type="dxa"/>
          </w:tcPr>
          <w:p w14:paraId="1ECE28EE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604ED21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6609ED71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25E6FBD1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29574CC1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15285B10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8767FD" w:rsidRPr="00517193" w14:paraId="2787A97B" w14:textId="77777777" w:rsidTr="00FF654C">
        <w:tc>
          <w:tcPr>
            <w:tcW w:w="4883" w:type="dxa"/>
          </w:tcPr>
          <w:p w14:paraId="7A988B82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492CF2B6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C680CF4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1EC5C881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24A9CADE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20D85D80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8767FD" w:rsidRPr="00517193" w14:paraId="0DE14158" w14:textId="77777777" w:rsidTr="00FF654C">
        <w:tc>
          <w:tcPr>
            <w:tcW w:w="4883" w:type="dxa"/>
          </w:tcPr>
          <w:p w14:paraId="1A7D8D15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5D9A1759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B7E9E6D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4390A76B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1F739C66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3143B771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8767FD" w:rsidRPr="00517193" w14:paraId="675E6CFE" w14:textId="77777777" w:rsidTr="00FF654C">
        <w:tc>
          <w:tcPr>
            <w:tcW w:w="4883" w:type="dxa"/>
          </w:tcPr>
          <w:p w14:paraId="159497E6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00941E9C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D670829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04B0DD4C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102667BB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2C663079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8767FD" w:rsidRPr="00517193" w14:paraId="3D25B9D4" w14:textId="77777777" w:rsidTr="00FF654C">
        <w:trPr>
          <w:trHeight w:val="288"/>
        </w:trPr>
        <w:tc>
          <w:tcPr>
            <w:tcW w:w="6773" w:type="dxa"/>
            <w:gridSpan w:val="3"/>
            <w:shd w:val="clear" w:color="auto" w:fill="BFBFBF" w:themeFill="background1" w:themeFillShade="BF"/>
          </w:tcPr>
          <w:p w14:paraId="2C8840B7" w14:textId="77777777" w:rsidR="008767FD" w:rsidRPr="008A3EE9" w:rsidRDefault="008767FD" w:rsidP="00FF654C">
            <w:pPr>
              <w:ind w:left="75" w:hanging="75"/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hAnsi="Century Gothic"/>
                <w:bCs/>
                <w:szCs w:val="24"/>
              </w:rPr>
              <w:t>Valutazione</w:t>
            </w:r>
            <w:proofErr w:type="spellEnd"/>
          </w:p>
        </w:tc>
        <w:tc>
          <w:tcPr>
            <w:tcW w:w="6637" w:type="dxa"/>
            <w:gridSpan w:val="3"/>
            <w:shd w:val="clear" w:color="auto" w:fill="BFBFBF" w:themeFill="background1" w:themeFillShade="BF"/>
          </w:tcPr>
          <w:p w14:paraId="02276A4D" w14:textId="77777777" w:rsidR="008767FD" w:rsidRPr="008A3EE9" w:rsidRDefault="008767FD" w:rsidP="00FF654C">
            <w:pPr>
              <w:rPr>
                <w:rFonts w:ascii="Century Gothic" w:hAnsi="Century Gothic" w:cstheme="minorHAnsi"/>
                <w:bCs/>
                <w:szCs w:val="24"/>
              </w:rPr>
            </w:pPr>
            <w:proofErr w:type="spellStart"/>
            <w:r>
              <w:rPr>
                <w:rFonts w:ascii="Century Gothic" w:hAnsi="Century Gothic"/>
                <w:bCs/>
                <w:szCs w:val="24"/>
              </w:rPr>
              <w:t>Modifiche</w:t>
            </w:r>
            <w:proofErr w:type="spellEnd"/>
          </w:p>
        </w:tc>
      </w:tr>
      <w:tr w:rsidR="008767FD" w:rsidRPr="00517193" w14:paraId="402FDF44" w14:textId="77777777" w:rsidTr="00FF654C">
        <w:tc>
          <w:tcPr>
            <w:tcW w:w="6773" w:type="dxa"/>
            <w:gridSpan w:val="3"/>
          </w:tcPr>
          <w:p w14:paraId="6B56DA26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7DFBD65E" w14:textId="77777777" w:rsidR="008767FD" w:rsidRPr="008A3EE9" w:rsidRDefault="008767FD" w:rsidP="00FF654C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6637" w:type="dxa"/>
            <w:gridSpan w:val="3"/>
          </w:tcPr>
          <w:p w14:paraId="415BCA03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7961A449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  <w:p w14:paraId="31E88480" w14:textId="77777777" w:rsidR="008767FD" w:rsidRPr="008A3EE9" w:rsidRDefault="008767FD" w:rsidP="00FF654C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</w:tbl>
    <w:p w14:paraId="10DA801E" w14:textId="77777777" w:rsidR="005949E4" w:rsidRDefault="005949E4" w:rsidP="005949E4">
      <w:pPr>
        <w:autoSpaceDE w:val="0"/>
        <w:autoSpaceDN w:val="0"/>
        <w:adjustRightInd w:val="0"/>
        <w:rPr>
          <w:rFonts w:ascii="Century Gothic" w:hAnsi="Century Gothic"/>
          <w:b/>
          <w:bCs/>
          <w:sz w:val="48"/>
          <w:szCs w:val="18"/>
          <w:lang w:bidi="ar-SA"/>
        </w:rPr>
      </w:pPr>
    </w:p>
    <w:sectPr w:rsidR="005949E4" w:rsidSect="009F4D8F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3542" w14:textId="77777777" w:rsidR="00764BEE" w:rsidRDefault="00764BEE" w:rsidP="005949E4">
      <w:r>
        <w:separator/>
      </w:r>
    </w:p>
  </w:endnote>
  <w:endnote w:type="continuationSeparator" w:id="0">
    <w:p w14:paraId="7B7D8FEE" w14:textId="77777777" w:rsidR="00764BEE" w:rsidRDefault="00764BEE" w:rsidP="0059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0621" w14:textId="77777777" w:rsidR="00764BEE" w:rsidRDefault="00764BEE" w:rsidP="005949E4">
      <w:r>
        <w:separator/>
      </w:r>
    </w:p>
  </w:footnote>
  <w:footnote w:type="continuationSeparator" w:id="0">
    <w:p w14:paraId="72B29057" w14:textId="77777777" w:rsidR="00764BEE" w:rsidRDefault="00764BEE" w:rsidP="0059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7D"/>
    <w:rsid w:val="001F1091"/>
    <w:rsid w:val="00256541"/>
    <w:rsid w:val="00306FB2"/>
    <w:rsid w:val="00377220"/>
    <w:rsid w:val="00440347"/>
    <w:rsid w:val="00557480"/>
    <w:rsid w:val="00562308"/>
    <w:rsid w:val="005949E4"/>
    <w:rsid w:val="005A6194"/>
    <w:rsid w:val="00764BEE"/>
    <w:rsid w:val="00772D7D"/>
    <w:rsid w:val="008767FD"/>
    <w:rsid w:val="009F4D8F"/>
    <w:rsid w:val="00A02B3B"/>
    <w:rsid w:val="00A76060"/>
    <w:rsid w:val="00AC73E0"/>
    <w:rsid w:val="00DA49DC"/>
    <w:rsid w:val="00DE1834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B4B2"/>
  <w15:chartTrackingRefBased/>
  <w15:docId w15:val="{E234E1C7-3128-453F-A2BD-383B17F3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D7D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72D7D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val="es-ES"/>
    </w:rPr>
  </w:style>
  <w:style w:type="character" w:styleId="Strong">
    <w:name w:val="Strong"/>
    <w:uiPriority w:val="22"/>
    <w:qFormat/>
    <w:rsid w:val="00772D7D"/>
    <w:rPr>
      <w:b/>
      <w:bCs/>
    </w:rPr>
  </w:style>
  <w:style w:type="table" w:styleId="TableGrid">
    <w:name w:val="Table Grid"/>
    <w:basedOn w:val="TableNormal"/>
    <w:uiPriority w:val="59"/>
    <w:rsid w:val="00772D7D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49E4"/>
    <w:pPr>
      <w:tabs>
        <w:tab w:val="center" w:pos="4680"/>
        <w:tab w:val="right" w:pos="9360"/>
      </w:tabs>
    </w:pPr>
    <w:rPr>
      <w:rFonts w:eastAsia="PMingLiU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949E4"/>
    <w:rPr>
      <w:rFonts w:ascii="Times New Roman" w:eastAsia="PMingLiU" w:hAnsi="Times New Roman" w:cs="Times New Roman"/>
      <w:sz w:val="24"/>
      <w:szCs w:val="20"/>
      <w:lang w:eastAsia="zh-TW" w:bidi="en-US"/>
    </w:rPr>
  </w:style>
  <w:style w:type="paragraph" w:styleId="Footer">
    <w:name w:val="footer"/>
    <w:basedOn w:val="Normal"/>
    <w:link w:val="FooterChar"/>
    <w:uiPriority w:val="99"/>
    <w:unhideWhenUsed/>
    <w:rsid w:val="00594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E4"/>
    <w:rPr>
      <w:rFonts w:ascii="Times New Roman" w:eastAsia="Times New Roman" w:hAnsi="Times New Roman" w:cs="Times New Roman"/>
      <w:sz w:val="24"/>
      <w:szCs w:val="20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Carlie</dc:creator>
  <cp:keywords/>
  <dc:description/>
  <cp:lastModifiedBy>Crosse, Debra</cp:lastModifiedBy>
  <cp:revision>6</cp:revision>
  <dcterms:created xsi:type="dcterms:W3CDTF">2020-10-27T23:37:00Z</dcterms:created>
  <dcterms:modified xsi:type="dcterms:W3CDTF">2023-09-29T20:56:00Z</dcterms:modified>
</cp:coreProperties>
</file>