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5495" w14:textId="4388BBFB" w:rsidR="00CC34C1" w:rsidRDefault="00637299">
      <w:r>
        <w:rPr>
          <w:rFonts w:hint="eastAsia"/>
        </w:rPr>
        <w:t>来たる「現場からの</w:t>
      </w:r>
      <w:r>
        <w:rPr>
          <w:rFonts w:hint="eastAsia"/>
        </w:rPr>
        <w:t>GAT</w:t>
      </w:r>
      <w:r>
        <w:rPr>
          <w:rFonts w:hint="eastAsia"/>
        </w:rPr>
        <w:t>ストーリー」ウェビナーでプレゼンター</w:t>
      </w:r>
      <w:r w:rsidR="003E0B2C">
        <w:rPr>
          <w:rFonts w:hint="eastAsia"/>
        </w:rPr>
        <w:t>を</w:t>
      </w:r>
      <w:r>
        <w:rPr>
          <w:rFonts w:hint="eastAsia"/>
        </w:rPr>
        <w:t>担当</w:t>
      </w:r>
      <w:r w:rsidR="003E0B2C">
        <w:rPr>
          <w:rFonts w:hint="eastAsia"/>
        </w:rPr>
        <w:t>すること</w:t>
      </w:r>
      <w:r>
        <w:rPr>
          <w:rFonts w:hint="eastAsia"/>
        </w:rPr>
        <w:t>をご検討いただき、ありがとうございます。本書では、ウェビナーのスケジュールとプレゼンターに</w:t>
      </w:r>
      <w:r w:rsidR="00691E48">
        <w:rPr>
          <w:rFonts w:hint="eastAsia"/>
        </w:rPr>
        <w:t>求められる</w:t>
      </w:r>
      <w:r>
        <w:rPr>
          <w:rFonts w:hint="eastAsia"/>
        </w:rPr>
        <w:t>ことを概説させていただきます。</w:t>
      </w:r>
    </w:p>
    <w:p w14:paraId="6CE0722F" w14:textId="3A540874" w:rsidR="00637299" w:rsidRDefault="00637299">
      <w:r>
        <w:rPr>
          <w:rFonts w:hint="eastAsia"/>
        </w:rPr>
        <w:t>本書および各地域担当スペシャリストから提供されるその他の資料をご確認の上、ウェビナーへの参加をご検討ください。プレゼンターをお引き受けいただけるかについて、</w:t>
      </w:r>
      <w:r>
        <w:rPr>
          <w:rFonts w:hint="eastAsia"/>
          <w:b/>
          <w:bCs/>
          <w:highlight w:val="lightGray"/>
          <w:u w:val="single"/>
        </w:rPr>
        <w:t xml:space="preserve">　月　日</w:t>
      </w:r>
      <w:r>
        <w:rPr>
          <w:rFonts w:hint="eastAsia"/>
        </w:rPr>
        <w:t>までに各地域担当スペシャリストにお伝えくださいますよう、お願いいたします。</w:t>
      </w:r>
    </w:p>
    <w:p w14:paraId="6EE8AB72" w14:textId="7C3616C0" w:rsidR="001F7AB7" w:rsidRDefault="001F7AB7" w:rsidP="001F7AB7">
      <w:pPr>
        <w:pStyle w:val="Heading1"/>
      </w:pPr>
      <w:r>
        <w:rPr>
          <w:rFonts w:hint="eastAsia"/>
        </w:rPr>
        <w:t>ウェビナーのスケジュール</w:t>
      </w:r>
    </w:p>
    <w:p w14:paraId="43097922" w14:textId="3941B539" w:rsidR="00945C1D" w:rsidRDefault="005F0F18" w:rsidP="00945C1D">
      <w:pPr>
        <w:pStyle w:val="ListParagraph"/>
        <w:numPr>
          <w:ilvl w:val="0"/>
          <w:numId w:val="1"/>
        </w:numPr>
      </w:pPr>
      <w:r>
        <w:rPr>
          <w:rFonts w:hint="eastAsia"/>
          <w:b/>
          <w:bCs/>
          <w:highlight w:val="lightGray"/>
        </w:rPr>
        <w:t>月　日～　日</w:t>
      </w:r>
      <w:r>
        <w:rPr>
          <w:rFonts w:hint="eastAsia"/>
          <w:b/>
          <w:bCs/>
        </w:rPr>
        <w:t>：</w:t>
      </w:r>
      <w:r>
        <w:rPr>
          <w:rFonts w:hint="eastAsia"/>
        </w:rPr>
        <w:t>プレゼンター</w:t>
      </w:r>
      <w:r>
        <w:rPr>
          <w:rFonts w:hint="eastAsia"/>
        </w:rPr>
        <w:t>/</w:t>
      </w:r>
      <w:r>
        <w:rPr>
          <w:rFonts w:hint="eastAsia"/>
        </w:rPr>
        <w:t>ストーリーを決定</w:t>
      </w:r>
    </w:p>
    <w:p w14:paraId="041C5D17" w14:textId="54A01215" w:rsidR="001F7AB7" w:rsidRDefault="00BC7FF0" w:rsidP="00945C1D">
      <w:pPr>
        <w:pStyle w:val="ListParagraph"/>
        <w:numPr>
          <w:ilvl w:val="1"/>
          <w:numId w:val="1"/>
        </w:numPr>
      </w:pPr>
      <w:r>
        <w:rPr>
          <w:rFonts w:hint="eastAsia"/>
        </w:rPr>
        <w:t>各地域担当スペシャリストによって提供される資料を確認</w:t>
      </w:r>
    </w:p>
    <w:p w14:paraId="11E8179D" w14:textId="31D862F0" w:rsidR="00CB24BD" w:rsidRDefault="00CB24BD" w:rsidP="00CB24BD">
      <w:pPr>
        <w:pStyle w:val="ListParagraph"/>
        <w:numPr>
          <w:ilvl w:val="2"/>
          <w:numId w:val="1"/>
        </w:numPr>
      </w:pPr>
      <w:r>
        <w:rPr>
          <w:rFonts w:hint="eastAsia"/>
        </w:rPr>
        <w:t>ストーリーを語る時の</w:t>
      </w:r>
      <w:r w:rsidR="00691E48">
        <w:rPr>
          <w:rFonts w:hint="eastAsia"/>
        </w:rPr>
        <w:t>心得</w:t>
      </w:r>
      <w:r>
        <w:rPr>
          <w:rFonts w:hint="eastAsia"/>
        </w:rPr>
        <w:t>、</w:t>
      </w:r>
      <w:r>
        <w:rPr>
          <w:rFonts w:hint="eastAsia"/>
        </w:rPr>
        <w:t>PR</w:t>
      </w:r>
      <w:r>
        <w:rPr>
          <w:rFonts w:hint="eastAsia"/>
        </w:rPr>
        <w:t>用</w:t>
      </w:r>
      <w:r>
        <w:rPr>
          <w:rFonts w:hint="eastAsia"/>
        </w:rPr>
        <w:t>E</w:t>
      </w:r>
      <w:r>
        <w:rPr>
          <w:rFonts w:hint="eastAsia"/>
        </w:rPr>
        <w:t>メール・キット、パワーポイント・テンプレート</w:t>
      </w:r>
    </w:p>
    <w:p w14:paraId="2B1CE23E" w14:textId="176BA0F5" w:rsidR="00731459" w:rsidRDefault="005F0F18" w:rsidP="00731459">
      <w:pPr>
        <w:pStyle w:val="ListParagraph"/>
        <w:numPr>
          <w:ilvl w:val="0"/>
          <w:numId w:val="1"/>
        </w:numPr>
      </w:pPr>
      <w:r>
        <w:rPr>
          <w:rFonts w:hint="eastAsia"/>
          <w:b/>
          <w:bCs/>
          <w:highlight w:val="lightGray"/>
        </w:rPr>
        <w:t>月　日～　日</w:t>
      </w:r>
      <w:r>
        <w:rPr>
          <w:rFonts w:hint="eastAsia"/>
          <w:b/>
          <w:bCs/>
        </w:rPr>
        <w:t>：</w:t>
      </w:r>
      <w:r>
        <w:rPr>
          <w:rFonts w:hint="eastAsia"/>
        </w:rPr>
        <w:t>ご希望に応じて</w:t>
      </w:r>
      <w:r>
        <w:rPr>
          <w:rFonts w:hint="eastAsia"/>
        </w:rPr>
        <w:t>PR</w:t>
      </w:r>
      <w:r>
        <w:rPr>
          <w:rFonts w:hint="eastAsia"/>
        </w:rPr>
        <w:t>用</w:t>
      </w:r>
      <w:r>
        <w:rPr>
          <w:rFonts w:hint="eastAsia"/>
        </w:rPr>
        <w:t>E</w:t>
      </w:r>
      <w:r>
        <w:rPr>
          <w:rFonts w:hint="eastAsia"/>
        </w:rPr>
        <w:t>メールを送信</w:t>
      </w:r>
      <w:r>
        <w:rPr>
          <w:rFonts w:hint="eastAsia"/>
        </w:rPr>
        <w:t>/</w:t>
      </w:r>
      <w:r w:rsidR="003E0B2C">
        <w:rPr>
          <w:rFonts w:hint="eastAsia"/>
        </w:rPr>
        <w:t>コンテンツ</w:t>
      </w:r>
      <w:r>
        <w:rPr>
          <w:rFonts w:hint="eastAsia"/>
        </w:rPr>
        <w:t>をソーシャルメディアに掲載</w:t>
      </w:r>
    </w:p>
    <w:p w14:paraId="5DA967CA" w14:textId="262E68AC" w:rsidR="00CB24BD" w:rsidRDefault="00AC3003" w:rsidP="00CB24BD">
      <w:pPr>
        <w:pStyle w:val="ListParagraph"/>
        <w:numPr>
          <w:ilvl w:val="1"/>
          <w:numId w:val="1"/>
        </w:numPr>
      </w:pPr>
      <w:r>
        <w:rPr>
          <w:rFonts w:hint="eastAsia"/>
        </w:rPr>
        <w:t>希望</w:t>
      </w:r>
      <w:r w:rsidR="00CB24BD">
        <w:rPr>
          <w:rFonts w:hint="eastAsia"/>
        </w:rPr>
        <w:t>があれば</w:t>
      </w:r>
      <w:r w:rsidR="00CB24BD">
        <w:rPr>
          <w:rFonts w:hint="eastAsia"/>
        </w:rPr>
        <w:t>PR</w:t>
      </w:r>
      <w:r w:rsidR="00CB24BD">
        <w:rPr>
          <w:rFonts w:hint="eastAsia"/>
        </w:rPr>
        <w:t>用</w:t>
      </w:r>
      <w:r w:rsidR="00CB24BD">
        <w:rPr>
          <w:rFonts w:hint="eastAsia"/>
        </w:rPr>
        <w:t>E</w:t>
      </w:r>
      <w:r w:rsidR="00CB24BD">
        <w:rPr>
          <w:rFonts w:hint="eastAsia"/>
        </w:rPr>
        <w:t>メール・キットを利用</w:t>
      </w:r>
    </w:p>
    <w:p w14:paraId="04AE58EE" w14:textId="116CFDEB" w:rsidR="00945C1D" w:rsidRDefault="005F0F18" w:rsidP="00BC7FF0">
      <w:pPr>
        <w:pStyle w:val="ListParagraph"/>
        <w:numPr>
          <w:ilvl w:val="0"/>
          <w:numId w:val="2"/>
        </w:numPr>
      </w:pPr>
      <w:r>
        <w:rPr>
          <w:rFonts w:hint="eastAsia"/>
          <w:b/>
          <w:bCs/>
          <w:highlight w:val="lightGray"/>
        </w:rPr>
        <w:t>月　日～　日</w:t>
      </w:r>
      <w:r>
        <w:rPr>
          <w:rFonts w:hint="eastAsia"/>
          <w:b/>
          <w:bCs/>
        </w:rPr>
        <w:t>：</w:t>
      </w:r>
      <w:r w:rsidR="003E0B2C" w:rsidRPr="003E0B2C">
        <w:rPr>
          <w:rFonts w:hint="eastAsia"/>
        </w:rPr>
        <w:t>プレゼンターの顔写真とプレゼンテーション用スライド</w:t>
      </w:r>
      <w:r w:rsidR="003E0B2C" w:rsidRPr="003E0B2C">
        <w:rPr>
          <w:rFonts w:hint="eastAsia"/>
        </w:rPr>
        <w:t>/</w:t>
      </w:r>
      <w:r w:rsidR="003E0B2C" w:rsidRPr="003E0B2C">
        <w:rPr>
          <w:rFonts w:hint="eastAsia"/>
        </w:rPr>
        <w:t>画像の提出期限</w:t>
      </w:r>
    </w:p>
    <w:p w14:paraId="1C04C6C8" w14:textId="6F0FD68D" w:rsidR="00CB24BD" w:rsidRDefault="00CB24BD" w:rsidP="00CB24BD">
      <w:pPr>
        <w:pStyle w:val="ListParagraph"/>
        <w:numPr>
          <w:ilvl w:val="1"/>
          <w:numId w:val="2"/>
        </w:numPr>
      </w:pPr>
      <w:r>
        <w:rPr>
          <w:rFonts w:hint="eastAsia"/>
        </w:rPr>
        <w:t>各地域担当スペシャリストがパワーポイント・テンプレートをプレゼンターが利用できるよう提供</w:t>
      </w:r>
    </w:p>
    <w:p w14:paraId="672B7D1D" w14:textId="2E5D8BC9" w:rsidR="00BC7FF0" w:rsidRDefault="00BC7FF0" w:rsidP="00945C1D">
      <w:pPr>
        <w:pStyle w:val="ListParagraph"/>
        <w:numPr>
          <w:ilvl w:val="1"/>
          <w:numId w:val="2"/>
        </w:numPr>
      </w:pPr>
      <w:r>
        <w:rPr>
          <w:rFonts w:hint="eastAsia"/>
        </w:rPr>
        <w:t>ストーリーにスライドや画像を含めたくない場合には、各地域担当スペシャリストに</w:t>
      </w:r>
      <w:r w:rsidR="003E0B2C">
        <w:rPr>
          <w:rFonts w:hint="eastAsia"/>
        </w:rPr>
        <w:t>その旨を通知</w:t>
      </w:r>
    </w:p>
    <w:p w14:paraId="7105FF72" w14:textId="0CC7C28A" w:rsidR="005C0470" w:rsidRDefault="005F0F18" w:rsidP="00BC7FF0">
      <w:pPr>
        <w:pStyle w:val="ListParagraph"/>
        <w:numPr>
          <w:ilvl w:val="0"/>
          <w:numId w:val="2"/>
        </w:numPr>
      </w:pPr>
      <w:r>
        <w:rPr>
          <w:rFonts w:hint="eastAsia"/>
          <w:b/>
          <w:bCs/>
          <w:highlight w:val="lightGray"/>
        </w:rPr>
        <w:t>月　日～　日</w:t>
      </w:r>
      <w:r>
        <w:rPr>
          <w:rFonts w:hint="eastAsia"/>
          <w:b/>
          <w:bCs/>
        </w:rPr>
        <w:t>：</w:t>
      </w:r>
      <w:r>
        <w:rPr>
          <w:rFonts w:hint="eastAsia"/>
        </w:rPr>
        <w:t>音声テスト</w:t>
      </w:r>
    </w:p>
    <w:p w14:paraId="756246C4" w14:textId="5BB47AE5" w:rsidR="00731459" w:rsidRDefault="006D11AA" w:rsidP="00731459">
      <w:pPr>
        <w:pStyle w:val="ListParagraph"/>
        <w:numPr>
          <w:ilvl w:val="1"/>
          <w:numId w:val="2"/>
        </w:numPr>
      </w:pPr>
      <w:r>
        <w:rPr>
          <w:rFonts w:hint="eastAsia"/>
        </w:rPr>
        <w:t>練習セッションの前にテストを行って問題を解消できるよう、各地域担当スペシャリストと音声テストの日程を設定</w:t>
      </w:r>
    </w:p>
    <w:p w14:paraId="4C15FCAE" w14:textId="6BE9BC7B" w:rsidR="007B3336" w:rsidRDefault="005F0F18" w:rsidP="007B3336">
      <w:pPr>
        <w:pStyle w:val="ListParagraph"/>
        <w:numPr>
          <w:ilvl w:val="0"/>
          <w:numId w:val="2"/>
        </w:numPr>
      </w:pPr>
      <w:r>
        <w:rPr>
          <w:rFonts w:hint="eastAsia"/>
          <w:b/>
          <w:bCs/>
          <w:highlight w:val="lightGray"/>
        </w:rPr>
        <w:t>月　日～　日</w:t>
      </w:r>
      <w:r>
        <w:rPr>
          <w:rFonts w:hint="eastAsia"/>
          <w:b/>
          <w:bCs/>
        </w:rPr>
        <w:t>：</w:t>
      </w:r>
      <w:r>
        <w:rPr>
          <w:rFonts w:hint="eastAsia"/>
        </w:rPr>
        <w:t>各地域担当スペシャリストから</w:t>
      </w:r>
      <w:r w:rsidR="003E0B2C" w:rsidRPr="003E0B2C">
        <w:rPr>
          <w:rFonts w:hint="eastAsia"/>
        </w:rPr>
        <w:t>返却されたスライドの見直し</w:t>
      </w:r>
    </w:p>
    <w:p w14:paraId="47769397" w14:textId="344F4551" w:rsidR="007B3336" w:rsidRDefault="007B3336" w:rsidP="007B3336">
      <w:pPr>
        <w:pStyle w:val="ListParagraph"/>
        <w:numPr>
          <w:ilvl w:val="1"/>
          <w:numId w:val="2"/>
        </w:numPr>
      </w:pPr>
      <w:r>
        <w:rPr>
          <w:rFonts w:hint="eastAsia"/>
        </w:rPr>
        <w:t>適宜スライドを調整し</w:t>
      </w:r>
      <w:r w:rsidR="003E0B2C">
        <w:rPr>
          <w:rFonts w:hint="eastAsia"/>
        </w:rPr>
        <w:t>て</w:t>
      </w:r>
      <w:r>
        <w:rPr>
          <w:rFonts w:hint="eastAsia"/>
        </w:rPr>
        <w:t>部の要請とブランド・ガイドラインに</w:t>
      </w:r>
      <w:r w:rsidR="00691E48">
        <w:rPr>
          <w:rFonts w:hint="eastAsia"/>
        </w:rPr>
        <w:t>適合</w:t>
      </w:r>
      <w:r>
        <w:rPr>
          <w:rFonts w:hint="eastAsia"/>
        </w:rPr>
        <w:t>、またはプレゼンターの間での一貫性を確保</w:t>
      </w:r>
    </w:p>
    <w:p w14:paraId="3DAB8798" w14:textId="0F34E45D" w:rsidR="00CB24BD" w:rsidRDefault="00CB24BD" w:rsidP="007B3336">
      <w:pPr>
        <w:pStyle w:val="ListParagraph"/>
        <w:numPr>
          <w:ilvl w:val="1"/>
          <w:numId w:val="2"/>
        </w:numPr>
      </w:pPr>
      <w:r>
        <w:rPr>
          <w:rFonts w:hint="eastAsia"/>
        </w:rPr>
        <w:t>練習セッションの前にスライドに加えるべき変更があれば、</w:t>
      </w:r>
      <w:r w:rsidR="00216B76">
        <w:rPr>
          <w:rFonts w:hint="eastAsia"/>
        </w:rPr>
        <w:t>、</w:t>
      </w:r>
      <w:r w:rsidR="00216B76">
        <w:rPr>
          <w:rFonts w:hint="eastAsia"/>
          <w:b/>
          <w:bCs/>
          <w:highlight w:val="lightGray"/>
          <w:u w:val="single"/>
        </w:rPr>
        <w:t xml:space="preserve">　月　日</w:t>
      </w:r>
      <w:r>
        <w:rPr>
          <w:rFonts w:hint="eastAsia"/>
        </w:rPr>
        <w:t>までに要請</w:t>
      </w:r>
    </w:p>
    <w:p w14:paraId="0554C605" w14:textId="6CAB7FD1" w:rsidR="005C0470" w:rsidRDefault="005F0F18" w:rsidP="00BC7FF0">
      <w:pPr>
        <w:pStyle w:val="ListParagraph"/>
        <w:numPr>
          <w:ilvl w:val="0"/>
          <w:numId w:val="2"/>
        </w:numPr>
      </w:pPr>
      <w:r>
        <w:rPr>
          <w:rFonts w:hint="eastAsia"/>
          <w:b/>
          <w:bCs/>
          <w:highlight w:val="lightGray"/>
        </w:rPr>
        <w:t>月　日</w:t>
      </w:r>
      <w:r>
        <w:rPr>
          <w:rFonts w:hint="eastAsia"/>
          <w:b/>
          <w:bCs/>
          <w:highlight w:val="lightGray"/>
        </w:rPr>
        <w:t>[</w:t>
      </w:r>
      <w:r>
        <w:rPr>
          <w:rFonts w:hint="eastAsia"/>
          <w:b/>
          <w:bCs/>
          <w:highlight w:val="lightGray"/>
        </w:rPr>
        <w:t>タイムゾーン</w:t>
      </w:r>
      <w:r>
        <w:rPr>
          <w:rFonts w:hint="eastAsia"/>
          <w:b/>
          <w:bCs/>
          <w:highlight w:val="lightGray"/>
        </w:rPr>
        <w:t>/</w:t>
      </w:r>
      <w:r>
        <w:rPr>
          <w:rFonts w:hint="eastAsia"/>
          <w:b/>
          <w:bCs/>
          <w:highlight w:val="lightGray"/>
        </w:rPr>
        <w:t>ログイン</w:t>
      </w:r>
      <w:r w:rsidR="00D70938">
        <w:rPr>
          <w:rFonts w:hint="eastAsia"/>
          <w:b/>
          <w:bCs/>
          <w:highlight w:val="lightGray"/>
        </w:rPr>
        <w:t>時刻</w:t>
      </w:r>
      <w:r>
        <w:rPr>
          <w:rFonts w:hint="eastAsia"/>
          <w:b/>
          <w:bCs/>
          <w:highlight w:val="lightGray"/>
        </w:rPr>
        <w:t>を挿入</w:t>
      </w:r>
      <w:r>
        <w:rPr>
          <w:rFonts w:hint="eastAsia"/>
          <w:highlight w:val="lightGray"/>
        </w:rPr>
        <w:t>]</w:t>
      </w:r>
      <w:r w:rsidR="0036037B">
        <w:rPr>
          <w:rFonts w:hint="eastAsia"/>
        </w:rPr>
        <w:t>：</w:t>
      </w:r>
      <w:r>
        <w:rPr>
          <w:rFonts w:hint="eastAsia"/>
        </w:rPr>
        <w:t>練習セッション</w:t>
      </w:r>
    </w:p>
    <w:p w14:paraId="0B43F818" w14:textId="427C72CF" w:rsidR="00ED605C" w:rsidRDefault="005C0470" w:rsidP="005C0470">
      <w:pPr>
        <w:pStyle w:val="ListParagraph"/>
        <w:numPr>
          <w:ilvl w:val="1"/>
          <w:numId w:val="2"/>
        </w:numPr>
      </w:pPr>
      <w:r>
        <w:rPr>
          <w:rFonts w:hint="eastAsia"/>
        </w:rPr>
        <w:t>他のプレゼンター、スライドショー、使用する投票があればそれ</w:t>
      </w:r>
      <w:r w:rsidR="003E0B2C">
        <w:rPr>
          <w:rFonts w:hint="eastAsia"/>
        </w:rPr>
        <w:t>ら</w:t>
      </w:r>
      <w:r>
        <w:rPr>
          <w:rFonts w:hint="eastAsia"/>
        </w:rPr>
        <w:t>も含めて、ウェビナーの要素をすべて使ってストーリーを語る機会</w:t>
      </w:r>
      <w:r w:rsidR="00691E48">
        <w:rPr>
          <w:rFonts w:hint="eastAsia"/>
        </w:rPr>
        <w:t>を提供</w:t>
      </w:r>
    </w:p>
    <w:p w14:paraId="15845D0C" w14:textId="652C95A2" w:rsidR="005C0470" w:rsidRDefault="005C0470" w:rsidP="005C0470">
      <w:pPr>
        <w:pStyle w:val="ListParagraph"/>
        <w:numPr>
          <w:ilvl w:val="1"/>
          <w:numId w:val="2"/>
        </w:numPr>
      </w:pPr>
      <w:r>
        <w:rPr>
          <w:rFonts w:hint="eastAsia"/>
        </w:rPr>
        <w:t>タイミングや音響</w:t>
      </w:r>
      <w:r>
        <w:rPr>
          <w:rFonts w:hint="eastAsia"/>
        </w:rPr>
        <w:t>/</w:t>
      </w:r>
      <w:r>
        <w:rPr>
          <w:rFonts w:hint="eastAsia"/>
        </w:rPr>
        <w:t>映像の面で問題が残っていたら、進行者が対応を支援</w:t>
      </w:r>
    </w:p>
    <w:p w14:paraId="3ED4CE6A" w14:textId="0201C94F" w:rsidR="005C0470" w:rsidRDefault="005F0F18" w:rsidP="005C0470">
      <w:pPr>
        <w:pStyle w:val="ListParagraph"/>
        <w:numPr>
          <w:ilvl w:val="0"/>
          <w:numId w:val="2"/>
        </w:numPr>
      </w:pPr>
      <w:r>
        <w:rPr>
          <w:rFonts w:hint="eastAsia"/>
          <w:b/>
          <w:bCs/>
          <w:highlight w:val="lightGray"/>
        </w:rPr>
        <w:t>月　日～　日</w:t>
      </w:r>
      <w:r>
        <w:rPr>
          <w:rFonts w:hint="eastAsia"/>
        </w:rPr>
        <w:t>：練習セッションの前にスライドに加えるべき変更があれば、</w:t>
      </w:r>
      <w:r w:rsidR="00216B76">
        <w:rPr>
          <w:rFonts w:hint="eastAsia"/>
        </w:rPr>
        <w:t>、</w:t>
      </w:r>
      <w:r w:rsidR="00216B76">
        <w:rPr>
          <w:rFonts w:hint="eastAsia"/>
          <w:b/>
          <w:bCs/>
          <w:highlight w:val="lightGray"/>
          <w:u w:val="single"/>
        </w:rPr>
        <w:t xml:space="preserve">　月　日</w:t>
      </w:r>
      <w:r>
        <w:rPr>
          <w:rFonts w:hint="eastAsia"/>
        </w:rPr>
        <w:t>までに要請</w:t>
      </w:r>
    </w:p>
    <w:p w14:paraId="59B44F1F" w14:textId="19947FE4" w:rsidR="005C0470" w:rsidRDefault="0036037B" w:rsidP="005C0470">
      <w:pPr>
        <w:pStyle w:val="ListParagraph"/>
        <w:numPr>
          <w:ilvl w:val="0"/>
          <w:numId w:val="2"/>
        </w:numPr>
      </w:pPr>
      <w:r>
        <w:rPr>
          <w:rFonts w:hint="eastAsia"/>
          <w:b/>
          <w:bCs/>
          <w:highlight w:val="lightGray"/>
        </w:rPr>
        <w:t>月　日</w:t>
      </w:r>
      <w:r>
        <w:rPr>
          <w:rFonts w:hint="eastAsia"/>
          <w:b/>
          <w:bCs/>
          <w:highlight w:val="lightGray"/>
        </w:rPr>
        <w:t>[</w:t>
      </w:r>
      <w:r>
        <w:rPr>
          <w:rFonts w:hint="eastAsia"/>
          <w:b/>
          <w:bCs/>
          <w:highlight w:val="lightGray"/>
        </w:rPr>
        <w:t>タイムゾーン</w:t>
      </w:r>
      <w:r>
        <w:rPr>
          <w:rFonts w:hint="eastAsia"/>
          <w:b/>
          <w:bCs/>
          <w:highlight w:val="lightGray"/>
        </w:rPr>
        <w:t>/</w:t>
      </w:r>
      <w:r>
        <w:rPr>
          <w:rFonts w:hint="eastAsia"/>
          <w:b/>
          <w:bCs/>
          <w:highlight w:val="lightGray"/>
        </w:rPr>
        <w:t>ログイン</w:t>
      </w:r>
      <w:r w:rsidR="00D70938">
        <w:rPr>
          <w:rFonts w:hint="eastAsia"/>
          <w:b/>
          <w:bCs/>
          <w:highlight w:val="lightGray"/>
        </w:rPr>
        <w:t>時刻</w:t>
      </w:r>
      <w:r>
        <w:rPr>
          <w:rFonts w:hint="eastAsia"/>
          <w:b/>
          <w:bCs/>
          <w:highlight w:val="lightGray"/>
        </w:rPr>
        <w:t>を挿入</w:t>
      </w:r>
      <w:r>
        <w:rPr>
          <w:rFonts w:hint="eastAsia"/>
          <w:highlight w:val="lightGray"/>
        </w:rPr>
        <w:t>]</w:t>
      </w:r>
      <w:r w:rsidR="005F0F18">
        <w:rPr>
          <w:rFonts w:hint="eastAsia"/>
          <w:b/>
          <w:bCs/>
        </w:rPr>
        <w:t>：</w:t>
      </w:r>
      <w:r w:rsidR="005F0F18">
        <w:rPr>
          <w:rFonts w:hint="eastAsia"/>
        </w:rPr>
        <w:t>ウェビナー</w:t>
      </w:r>
    </w:p>
    <w:p w14:paraId="70FB1D67" w14:textId="1C454F02" w:rsidR="00216B76" w:rsidRDefault="00216B76" w:rsidP="00216B76"/>
    <w:p w14:paraId="29F4C38A" w14:textId="2DFE475F" w:rsidR="00216B76" w:rsidRDefault="00216B76" w:rsidP="00216B76"/>
    <w:p w14:paraId="0F04D0DF" w14:textId="46CDA7D2" w:rsidR="00216B76" w:rsidRDefault="00216B76" w:rsidP="00216B76"/>
    <w:p w14:paraId="5AABEE97" w14:textId="10ED05C1" w:rsidR="00216B76" w:rsidRDefault="00216B76" w:rsidP="00216B76"/>
    <w:p w14:paraId="700269FE" w14:textId="27A92DE9" w:rsidR="00216B76" w:rsidRDefault="00216B76" w:rsidP="00216B76"/>
    <w:p w14:paraId="20530835" w14:textId="77777777" w:rsidR="00216B76" w:rsidRDefault="00216B76" w:rsidP="00216B76"/>
    <w:p w14:paraId="457ADD29" w14:textId="1E5AF9ED" w:rsidR="00ED605C" w:rsidRDefault="00ED605C" w:rsidP="00ED605C">
      <w:pPr>
        <w:pStyle w:val="Heading1"/>
      </w:pPr>
      <w:r>
        <w:rPr>
          <w:rFonts w:hint="eastAsia"/>
        </w:rPr>
        <w:lastRenderedPageBreak/>
        <w:t>プレゼンターに求められること</w:t>
      </w:r>
    </w:p>
    <w:p w14:paraId="2332C454" w14:textId="242ED6C6" w:rsidR="00ED605C" w:rsidRDefault="00ED605C" w:rsidP="00ED605C">
      <w:r>
        <w:rPr>
          <w:rFonts w:hint="eastAsia"/>
        </w:rPr>
        <w:t>「現場からの</w:t>
      </w:r>
      <w:r>
        <w:rPr>
          <w:rFonts w:hint="eastAsia"/>
        </w:rPr>
        <w:t>GAT</w:t>
      </w:r>
      <w:r>
        <w:rPr>
          <w:rFonts w:hint="eastAsia"/>
        </w:rPr>
        <w:t>ストーリー」を語るプレゼンターはすべて、以下のガイドラインに従うことを求められます。</w:t>
      </w:r>
    </w:p>
    <w:p w14:paraId="33F24245" w14:textId="055E5E9C" w:rsidR="00ED605C" w:rsidRDefault="00ED605C" w:rsidP="00ED605C">
      <w:pPr>
        <w:pStyle w:val="ListParagraph"/>
        <w:numPr>
          <w:ilvl w:val="0"/>
          <w:numId w:val="4"/>
        </w:numPr>
      </w:pPr>
      <w:r>
        <w:rPr>
          <w:rFonts w:hint="eastAsia"/>
        </w:rPr>
        <w:t>上記のスケジュールに従い、各地域担当スペシャリストにすべての資料と要請を提出する</w:t>
      </w:r>
    </w:p>
    <w:p w14:paraId="1060440B" w14:textId="6500A1BD" w:rsidR="00ED605C" w:rsidRDefault="00ED605C" w:rsidP="00ED605C">
      <w:pPr>
        <w:pStyle w:val="ListParagraph"/>
        <w:numPr>
          <w:ilvl w:val="0"/>
          <w:numId w:val="4"/>
        </w:numPr>
      </w:pPr>
      <w:r>
        <w:rPr>
          <w:rFonts w:hint="eastAsia"/>
        </w:rPr>
        <w:t>ストーリーを大幅に変更する場合には、各地域担当スペシャリストに</w:t>
      </w:r>
      <w:r w:rsidR="0036037B">
        <w:rPr>
          <w:rFonts w:hint="eastAsia"/>
        </w:rPr>
        <w:t>知らせておく</w:t>
      </w:r>
    </w:p>
    <w:p w14:paraId="45603DA7" w14:textId="6B2AAB46" w:rsidR="00ED605C" w:rsidRDefault="00ED605C" w:rsidP="00A94DD1">
      <w:pPr>
        <w:pStyle w:val="ListParagraph"/>
        <w:numPr>
          <w:ilvl w:val="0"/>
          <w:numId w:val="4"/>
        </w:numPr>
      </w:pPr>
      <w:r>
        <w:rPr>
          <w:rFonts w:hint="eastAsia"/>
        </w:rPr>
        <w:t>所定の</w:t>
      </w:r>
      <w:r w:rsidR="00D70938">
        <w:rPr>
          <w:rFonts w:hint="eastAsia"/>
        </w:rPr>
        <w:t>時刻</w:t>
      </w:r>
      <w:r>
        <w:rPr>
          <w:rFonts w:hint="eastAsia"/>
        </w:rPr>
        <w:t>に遅滞なく練習セッションとウェビナーにログインし、完了するまで接続を切らない</w:t>
      </w:r>
    </w:p>
    <w:p w14:paraId="139C2474" w14:textId="7CE43E7E" w:rsidR="00AC29DF" w:rsidRDefault="00D70938" w:rsidP="00AC29DF">
      <w:pPr>
        <w:pStyle w:val="ListParagraph"/>
        <w:numPr>
          <w:ilvl w:val="0"/>
          <w:numId w:val="4"/>
        </w:numPr>
      </w:pPr>
      <w:r w:rsidRPr="0036037B">
        <w:rPr>
          <w:rFonts w:hint="eastAsia"/>
        </w:rPr>
        <w:t>ウェビナーの間に</w:t>
      </w:r>
      <w:r w:rsidR="0036037B" w:rsidRPr="0036037B">
        <w:rPr>
          <w:rFonts w:hint="eastAsia"/>
        </w:rPr>
        <w:t>ライオンズクラブ国際協会の担当スタッフから転送される質問に答える</w:t>
      </w:r>
    </w:p>
    <w:p w14:paraId="21FA1FA1" w14:textId="2CA17719" w:rsidR="00AC29DF" w:rsidRDefault="00AC29DF" w:rsidP="00AC29DF">
      <w:pPr>
        <w:pStyle w:val="ListParagraph"/>
        <w:numPr>
          <w:ilvl w:val="0"/>
          <w:numId w:val="4"/>
        </w:numPr>
      </w:pPr>
      <w:r>
        <w:rPr>
          <w:rFonts w:hint="eastAsia"/>
        </w:rPr>
        <w:t>政治的主張、ライオンズの選挙のためのキャンペーン、またはライオンズクラブ国際協会</w:t>
      </w:r>
      <w:r w:rsidR="0036037B">
        <w:rPr>
          <w:rFonts w:hint="eastAsia"/>
        </w:rPr>
        <w:t>の承認を受けていない</w:t>
      </w:r>
      <w:r>
        <w:rPr>
          <w:rFonts w:hint="eastAsia"/>
        </w:rPr>
        <w:t>トピックは避ける</w:t>
      </w:r>
    </w:p>
    <w:p w14:paraId="0ABEA04F" w14:textId="364AB693" w:rsidR="00A94DD1" w:rsidRDefault="00A94DD1" w:rsidP="00A94DD1">
      <w:pPr>
        <w:pStyle w:val="ListParagraph"/>
        <w:numPr>
          <w:ilvl w:val="0"/>
          <w:numId w:val="4"/>
        </w:numPr>
      </w:pPr>
      <w:r>
        <w:rPr>
          <w:rFonts w:hint="eastAsia"/>
        </w:rPr>
        <w:t>以下を含めて、ウェビナーの品位を保つために協力する</w:t>
      </w:r>
    </w:p>
    <w:p w14:paraId="2B2A6C3B" w14:textId="43A9789C" w:rsidR="00A94DD1" w:rsidRDefault="00A94DD1" w:rsidP="00A94DD1">
      <w:pPr>
        <w:pStyle w:val="ListParagraph"/>
        <w:numPr>
          <w:ilvl w:val="1"/>
          <w:numId w:val="4"/>
        </w:numPr>
      </w:pPr>
      <w:r>
        <w:rPr>
          <w:rFonts w:hint="eastAsia"/>
        </w:rPr>
        <w:t>ライオンズの前に出ることを意識した適切な服装をする</w:t>
      </w:r>
    </w:p>
    <w:p w14:paraId="7BEFEAFA" w14:textId="1B87548B" w:rsidR="00A94DD1" w:rsidRDefault="00A94DD1" w:rsidP="00A94DD1">
      <w:pPr>
        <w:pStyle w:val="ListParagraph"/>
        <w:numPr>
          <w:ilvl w:val="1"/>
          <w:numId w:val="4"/>
        </w:numPr>
      </w:pPr>
      <w:r>
        <w:rPr>
          <w:rFonts w:hint="eastAsia"/>
        </w:rPr>
        <w:t>すっきりとした背景でカメラに映るようにし、注意の妨げとなるものを最小限にする</w:t>
      </w:r>
    </w:p>
    <w:p w14:paraId="10D82776" w14:textId="18A170C2" w:rsidR="00A94DD1" w:rsidRDefault="00A94DD1" w:rsidP="00A94DD1">
      <w:pPr>
        <w:pStyle w:val="ListParagraph"/>
        <w:numPr>
          <w:ilvl w:val="1"/>
          <w:numId w:val="4"/>
        </w:numPr>
      </w:pPr>
      <w:r>
        <w:rPr>
          <w:rFonts w:hint="eastAsia"/>
        </w:rPr>
        <w:t>カメラとの距離を適切にとることで、</w:t>
      </w:r>
      <w:r w:rsidR="00EC100A">
        <w:rPr>
          <w:rFonts w:hint="eastAsia"/>
        </w:rPr>
        <w:t>自分の姿を可能な限り</w:t>
      </w:r>
      <w:r>
        <w:rPr>
          <w:rFonts w:hint="eastAsia"/>
        </w:rPr>
        <w:t>見えやす</w:t>
      </w:r>
      <w:r w:rsidR="00EC100A">
        <w:rPr>
          <w:rFonts w:hint="eastAsia"/>
        </w:rPr>
        <w:t>く</w:t>
      </w:r>
      <w:r>
        <w:rPr>
          <w:rFonts w:hint="eastAsia"/>
        </w:rPr>
        <w:t>する</w:t>
      </w:r>
    </w:p>
    <w:p w14:paraId="78D82EBF" w14:textId="1ADD118C" w:rsidR="00A94DD1" w:rsidRDefault="00A94DD1" w:rsidP="00A94DD1">
      <w:pPr>
        <w:pStyle w:val="ListParagraph"/>
        <w:numPr>
          <w:ilvl w:val="1"/>
          <w:numId w:val="4"/>
        </w:numPr>
      </w:pPr>
      <w:r>
        <w:rPr>
          <w:rFonts w:hint="eastAsia"/>
        </w:rPr>
        <w:t>プレゼンター</w:t>
      </w:r>
      <w:r w:rsidR="00EC100A">
        <w:rPr>
          <w:rFonts w:hint="eastAsia"/>
        </w:rPr>
        <w:t>の役割を果たしている</w:t>
      </w:r>
      <w:r>
        <w:rPr>
          <w:rFonts w:hint="eastAsia"/>
        </w:rPr>
        <w:t>時以外はカメラを切る</w:t>
      </w:r>
    </w:p>
    <w:p w14:paraId="7A026B23" w14:textId="215C868A" w:rsidR="00A94DD1" w:rsidRDefault="00A94DD1" w:rsidP="00A94DD1">
      <w:pPr>
        <w:pStyle w:val="ListParagraph"/>
        <w:numPr>
          <w:ilvl w:val="1"/>
          <w:numId w:val="4"/>
        </w:numPr>
      </w:pPr>
      <w:r>
        <w:rPr>
          <w:rFonts w:hint="eastAsia"/>
        </w:rPr>
        <w:t>カメラに映っている間は、飲食や私語など、注意を妨げるような行為は慎む</w:t>
      </w:r>
    </w:p>
    <w:sectPr w:rsidR="00A94DD1" w:rsidSect="008C0008">
      <w:footerReference w:type="default" r:id="rId7"/>
      <w:headerReference w:type="first" r:id="rId8"/>
      <w:footerReference w:type="first" r:id="rId9"/>
      <w:pgSz w:w="12240" w:h="15840"/>
      <w:pgMar w:top="720" w:right="360" w:bottom="720" w:left="36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04D77" w14:textId="77777777" w:rsidR="00730B86" w:rsidRDefault="00730B86" w:rsidP="00637299">
      <w:pPr>
        <w:spacing w:after="0" w:line="240" w:lineRule="auto"/>
      </w:pPr>
      <w:r>
        <w:separator/>
      </w:r>
    </w:p>
  </w:endnote>
  <w:endnote w:type="continuationSeparator" w:id="0">
    <w:p w14:paraId="569704A8" w14:textId="77777777" w:rsidR="00730B86" w:rsidRDefault="00730B86" w:rsidP="006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22BC" w14:textId="77777777" w:rsidR="00216B76" w:rsidRPr="00836EAE" w:rsidRDefault="00216B76" w:rsidP="00216B76">
    <w:pPr>
      <w:pStyle w:val="Footer"/>
      <w:jc w:val="right"/>
      <w:rPr>
        <w:b/>
        <w:color w:val="FFFFFF" w:themeColor="background1"/>
      </w:rPr>
    </w:pPr>
    <w:r>
      <w:rPr>
        <w:rFonts w:hint="eastAsia"/>
        <w:b/>
        <w:noProof/>
        <w:color w:val="FFFFFF" w:themeColor="background1"/>
      </w:rPr>
      <w:drawing>
        <wp:anchor distT="0" distB="0" distL="114300" distR="114300" simplePos="0" relativeHeight="251665408" behindDoc="1" locked="0" layoutInCell="1" allowOverlap="1" wp14:anchorId="78DD806D" wp14:editId="6494D8CC">
          <wp:simplePos x="0" y="0"/>
          <wp:positionH relativeFrom="margin">
            <wp:posOffset>-152400</wp:posOffset>
          </wp:positionH>
          <wp:positionV relativeFrom="paragraph">
            <wp:posOffset>-31750</wp:posOffset>
          </wp:positionV>
          <wp:extent cx="7610475" cy="295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0" y="0"/>
                    <a:ext cx="76104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color w:val="FFFFFF" w:themeColor="background1"/>
      </w:rPr>
      <w:drawing>
        <wp:inline distT="0" distB="0" distL="0" distR="0" wp14:anchorId="3D4DE60C" wp14:editId="707F2F53">
          <wp:extent cx="1262168" cy="21272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primary_sig_white.png"/>
                  <pic:cNvPicPr/>
                </pic:nvPicPr>
                <pic:blipFill>
                  <a:blip r:embed="rId2">
                    <a:extLst>
                      <a:ext uri="{28A0092B-C50C-407E-A947-70E740481C1C}">
                        <a14:useLocalDpi xmlns:a14="http://schemas.microsoft.com/office/drawing/2010/main" val="0"/>
                      </a:ext>
                    </a:extLst>
                  </a:blip>
                  <a:stretch>
                    <a:fillRect/>
                  </a:stretch>
                </pic:blipFill>
                <pic:spPr>
                  <a:xfrm>
                    <a:off x="0" y="0"/>
                    <a:ext cx="1291701" cy="217702"/>
                  </a:xfrm>
                  <a:prstGeom prst="rect">
                    <a:avLst/>
                  </a:prstGeom>
                </pic:spPr>
              </pic:pic>
            </a:graphicData>
          </a:graphic>
        </wp:inline>
      </w:drawing>
    </w:r>
    <w:r>
      <w:rPr>
        <w:rFonts w:hint="eastAsia"/>
        <w:b/>
        <w:color w:val="FFFFFF" w:themeColor="background1"/>
      </w:rPr>
      <w:t xml:space="preserve"> </w:t>
    </w:r>
  </w:p>
  <w:p w14:paraId="203E00D4" w14:textId="77777777" w:rsidR="00216B76" w:rsidRDefault="0021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70B0" w14:textId="581949B2" w:rsidR="00DA1F85" w:rsidRPr="00836EAE" w:rsidRDefault="00DA1F85" w:rsidP="00DA1F85">
    <w:pPr>
      <w:pStyle w:val="Footer"/>
      <w:jc w:val="right"/>
      <w:rPr>
        <w:b/>
        <w:color w:val="FFFFFF" w:themeColor="background1"/>
      </w:rPr>
    </w:pPr>
    <w:r>
      <w:rPr>
        <w:rFonts w:hint="eastAsia"/>
        <w:b/>
        <w:noProof/>
        <w:color w:val="FFFFFF" w:themeColor="background1"/>
      </w:rPr>
      <w:drawing>
        <wp:anchor distT="0" distB="0" distL="114300" distR="114300" simplePos="0" relativeHeight="251663360" behindDoc="1" locked="0" layoutInCell="1" allowOverlap="1" wp14:anchorId="5242F7CA" wp14:editId="23C4B8A9">
          <wp:simplePos x="0" y="0"/>
          <wp:positionH relativeFrom="margin">
            <wp:posOffset>-152400</wp:posOffset>
          </wp:positionH>
          <wp:positionV relativeFrom="paragraph">
            <wp:posOffset>-31750</wp:posOffset>
          </wp:positionV>
          <wp:extent cx="761047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0" y="0"/>
                    <a:ext cx="76104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noProof/>
        <w:color w:val="FFFFFF" w:themeColor="background1"/>
      </w:rPr>
      <w:drawing>
        <wp:inline distT="0" distB="0" distL="0" distR="0" wp14:anchorId="5D2D23DA" wp14:editId="546A84B7">
          <wp:extent cx="1262168" cy="2127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primary_sig_white.png"/>
                  <pic:cNvPicPr/>
                </pic:nvPicPr>
                <pic:blipFill>
                  <a:blip r:embed="rId2">
                    <a:extLst>
                      <a:ext uri="{28A0092B-C50C-407E-A947-70E740481C1C}">
                        <a14:useLocalDpi xmlns:a14="http://schemas.microsoft.com/office/drawing/2010/main" val="0"/>
                      </a:ext>
                    </a:extLst>
                  </a:blip>
                  <a:stretch>
                    <a:fillRect/>
                  </a:stretch>
                </pic:blipFill>
                <pic:spPr>
                  <a:xfrm>
                    <a:off x="0" y="0"/>
                    <a:ext cx="1291701" cy="217702"/>
                  </a:xfrm>
                  <a:prstGeom prst="rect">
                    <a:avLst/>
                  </a:prstGeom>
                </pic:spPr>
              </pic:pic>
            </a:graphicData>
          </a:graphic>
        </wp:inline>
      </w:drawing>
    </w:r>
    <w:r>
      <w:rPr>
        <w:rFonts w:hint="eastAsia"/>
        <w:b/>
        <w:color w:val="FFFFFF" w:themeColor="background1"/>
      </w:rPr>
      <w:t xml:space="preserve"> </w:t>
    </w:r>
  </w:p>
  <w:p w14:paraId="17949C87" w14:textId="2559CB12" w:rsidR="00DA1F85" w:rsidRDefault="00691E48">
    <w:pPr>
      <w:pStyle w:val="Footer"/>
    </w:pPr>
    <w:r w:rsidRPr="00691E48">
      <w:t>Presenter Brief.JA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F789" w14:textId="77777777" w:rsidR="00730B86" w:rsidRDefault="00730B86" w:rsidP="00637299">
      <w:pPr>
        <w:spacing w:after="0" w:line="240" w:lineRule="auto"/>
      </w:pPr>
      <w:r>
        <w:separator/>
      </w:r>
    </w:p>
  </w:footnote>
  <w:footnote w:type="continuationSeparator" w:id="0">
    <w:p w14:paraId="761886BF" w14:textId="77777777" w:rsidR="00730B86" w:rsidRDefault="00730B86" w:rsidP="0063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5A67" w14:textId="0A59D21C" w:rsidR="00637299" w:rsidRDefault="00637299" w:rsidP="00EC24D5">
    <w:pPr>
      <w:pStyle w:val="Header"/>
      <w:spacing w:line="276" w:lineRule="auto"/>
      <w:ind w:left="1440"/>
      <w:jc w:val="center"/>
      <w:rPr>
        <w:color w:val="FFFFFF" w:themeColor="background1"/>
        <w:sz w:val="28"/>
        <w:szCs w:val="28"/>
      </w:rPr>
    </w:pPr>
    <w:r>
      <w:rPr>
        <w:rFonts w:asciiTheme="majorHAnsi" w:hAnsiTheme="majorHAnsi" w:hint="eastAsia"/>
        <w:b/>
        <w:noProof/>
        <w:sz w:val="44"/>
        <w:szCs w:val="44"/>
      </w:rPr>
      <mc:AlternateContent>
        <mc:Choice Requires="wps">
          <w:drawing>
            <wp:anchor distT="0" distB="0" distL="114300" distR="114300" simplePos="0" relativeHeight="251661312" behindDoc="0" locked="0" layoutInCell="1" allowOverlap="1" wp14:anchorId="62D87E90" wp14:editId="72BE8D7D">
              <wp:simplePos x="0" y="0"/>
              <wp:positionH relativeFrom="column">
                <wp:posOffset>3257550</wp:posOffset>
              </wp:positionH>
              <wp:positionV relativeFrom="paragraph">
                <wp:posOffset>373380</wp:posOffset>
              </wp:positionV>
              <wp:extent cx="16459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a:ln w="38100">
                        <a:solidFill>
                          <a:srgbClr val="FBC60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64FA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6.5pt,29.4pt" to="386.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" strokecolor="#fbc609" strokeweight="3pt">
              <v:stroke joinstyle="miter"/>
            </v:line>
          </w:pict>
        </mc:Fallback>
      </mc:AlternateContent>
    </w:r>
    <w:r>
      <w:rPr>
        <w:rFonts w:asciiTheme="majorHAnsi" w:hAnsiTheme="majorHAnsi" w:hint="eastAsia"/>
        <w:b/>
        <w:noProof/>
        <w:sz w:val="44"/>
        <w:szCs w:val="44"/>
      </w:rPr>
      <mc:AlternateContent>
        <mc:Choice Requires="wpg">
          <w:drawing>
            <wp:anchor distT="0" distB="0" distL="114300" distR="114300" simplePos="0" relativeHeight="251659264" behindDoc="1" locked="0" layoutInCell="1" allowOverlap="1" wp14:anchorId="09D7A094" wp14:editId="3038103A">
              <wp:simplePos x="0" y="0"/>
              <wp:positionH relativeFrom="margin">
                <wp:align>center</wp:align>
              </wp:positionH>
              <wp:positionV relativeFrom="paragraph">
                <wp:posOffset>-247650</wp:posOffset>
              </wp:positionV>
              <wp:extent cx="7566660" cy="1323975"/>
              <wp:effectExtent l="0" t="0" r="0" b="9525"/>
              <wp:wrapNone/>
              <wp:docPr id="6" name="Group 6"/>
              <wp:cNvGraphicFramePr/>
              <a:graphic xmlns:a="http://schemas.openxmlformats.org/drawingml/2006/main">
                <a:graphicData uri="http://schemas.microsoft.com/office/word/2010/wordprocessingGroup">
                  <wpg:wgp>
                    <wpg:cNvGrpSpPr/>
                    <wpg:grpSpPr>
                      <a:xfrm>
                        <a:off x="0" y="0"/>
                        <a:ext cx="7566660" cy="1323975"/>
                        <a:chOff x="0" y="0"/>
                        <a:chExt cx="7566660" cy="132397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3876675" y="0"/>
                          <a:ext cx="3689985" cy="1323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6975" cy="1323975"/>
                        </a:xfrm>
                        <a:prstGeom prst="rect">
                          <a:avLst/>
                        </a:prstGeom>
                      </pic:spPr>
                    </pic:pic>
                  </wpg:wgp>
                </a:graphicData>
              </a:graphic>
            </wp:anchor>
          </w:drawing>
        </mc:Choice>
        <mc:Fallback>
          <w:pict>
            <v:group w14:anchorId="5F4E05D7" id="Group 6" o:spid="_x0000_s1026" style="position:absolute;margin-left:0;margin-top:-19.5pt;width:595.8pt;height:104.25pt;z-index:-251657216;mso-position-horizontal:center;mso-position-horizontal-relative:margin" coordsize="75666,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766;width:3690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">
                <v:imagedata r:id="rId2" o:title="" cropleft="17214f"/>
              </v:shape>
              <v:shape id="Picture 4" o:spid="_x0000_s1028" type="#_x0000_t75" style="position:absolute;width:50069;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">
                <v:imagedata r:id="rId2" o:title=""/>
              </v:shape>
              <w10:wrap anchorx="margin"/>
            </v:group>
          </w:pict>
        </mc:Fallback>
      </mc:AlternateContent>
    </w:r>
    <w:sdt>
      <w:sdtPr>
        <w:rPr>
          <w:rFonts w:asciiTheme="majorHAnsi" w:hAnsiTheme="majorHAnsi" w:cstheme="majorHAnsi"/>
          <w:b/>
          <w:color w:val="FFFFFF" w:themeColor="background1"/>
          <w:sz w:val="44"/>
          <w:szCs w:val="44"/>
        </w:rPr>
        <w:id w:val="-848256173"/>
        <w:placeholder>
          <w:docPart w:val="88F64BD0EE734AC88A88BC29A66CCF8A"/>
        </w:placeholder>
      </w:sdtPr>
      <w:sdtEndPr/>
      <w:sdtContent>
        <w:r>
          <w:rPr>
            <w:rFonts w:asciiTheme="majorHAnsi" w:hAnsiTheme="majorHAnsi" w:hint="eastAsia"/>
            <w:b/>
            <w:color w:val="FFFFFF" w:themeColor="background1"/>
            <w:sz w:val="44"/>
            <w:szCs w:val="44"/>
          </w:rPr>
          <w:t>「現場からの</w:t>
        </w:r>
        <w:r>
          <w:rPr>
            <w:rFonts w:asciiTheme="majorHAnsi" w:hAnsiTheme="majorHAnsi" w:hint="eastAsia"/>
            <w:b/>
            <w:color w:val="FFFFFF" w:themeColor="background1"/>
            <w:sz w:val="44"/>
            <w:szCs w:val="44"/>
          </w:rPr>
          <w:t>GAT</w:t>
        </w:r>
        <w:r>
          <w:rPr>
            <w:rFonts w:asciiTheme="majorHAnsi" w:hAnsiTheme="majorHAnsi" w:hint="eastAsia"/>
            <w:b/>
            <w:color w:val="FFFFFF" w:themeColor="background1"/>
            <w:sz w:val="44"/>
            <w:szCs w:val="44"/>
          </w:rPr>
          <w:t>ストーリー」キット</w:t>
        </w:r>
      </w:sdtContent>
    </w:sdt>
    <w:r>
      <w:rPr>
        <w:rFonts w:hint="eastAsia"/>
        <w:color w:val="FFFFFF" w:themeColor="background1"/>
      </w:rPr>
      <w:br/>
    </w:r>
    <w:sdt>
      <w:sdtPr>
        <w:rPr>
          <w:color w:val="FFFFFF" w:themeColor="background1"/>
          <w:sz w:val="28"/>
          <w:szCs w:val="28"/>
          <w:highlight w:val="darkGray"/>
        </w:rPr>
        <w:id w:val="-486469530"/>
        <w:placeholder>
          <w:docPart w:val="1D43C8FCA75F4239829963290D85AE05"/>
        </w:placeholder>
      </w:sdtPr>
      <w:sdtEndPr/>
      <w:sdtContent>
        <w:r>
          <w:rPr>
            <w:rFonts w:hint="eastAsia"/>
            <w:color w:val="FFFFFF" w:themeColor="background1"/>
            <w:sz w:val="28"/>
            <w:szCs w:val="28"/>
            <w:highlight w:val="darkGray"/>
          </w:rPr>
          <w:t>タイトル</w:t>
        </w:r>
        <w:r>
          <w:rPr>
            <w:rFonts w:hint="eastAsia"/>
            <w:color w:val="FFFFFF" w:themeColor="background1"/>
            <w:sz w:val="28"/>
            <w:szCs w:val="28"/>
            <w:highlight w:val="darkGray"/>
          </w:rPr>
          <w:t>/</w:t>
        </w:r>
        <w:r>
          <w:rPr>
            <w:rFonts w:hint="eastAsia"/>
            <w:color w:val="FFFFFF" w:themeColor="background1"/>
            <w:sz w:val="28"/>
            <w:szCs w:val="28"/>
            <w:highlight w:val="darkGray"/>
          </w:rPr>
          <w:t>日付</w:t>
        </w:r>
      </w:sdtContent>
    </w:sdt>
  </w:p>
  <w:p w14:paraId="535012C9" w14:textId="77777777" w:rsidR="00637299" w:rsidRDefault="00637299" w:rsidP="00EC24D5">
    <w:pPr>
      <w:pStyle w:val="Header"/>
      <w:ind w:left="1440"/>
      <w:jc w:val="center"/>
      <w:rPr>
        <w:color w:val="FFFFFF" w:themeColor="background1"/>
        <w:sz w:val="28"/>
        <w:szCs w:val="28"/>
      </w:rPr>
    </w:pPr>
    <w:r>
      <w:rPr>
        <w:rFonts w:hint="eastAsia"/>
        <w:noProof/>
        <w:color w:val="FFFFFF" w:themeColor="background1"/>
        <w:sz w:val="28"/>
        <w:szCs w:val="28"/>
      </w:rPr>
      <mc:AlternateContent>
        <mc:Choice Requires="wps">
          <w:drawing>
            <wp:anchor distT="45720" distB="45720" distL="114300" distR="114300" simplePos="0" relativeHeight="251660288" behindDoc="0" locked="0" layoutInCell="1" allowOverlap="1" wp14:anchorId="71D35F54" wp14:editId="54FD06AF">
              <wp:simplePos x="0" y="0"/>
              <wp:positionH relativeFrom="column">
                <wp:posOffset>4406265</wp:posOffset>
              </wp:positionH>
              <wp:positionV relativeFrom="paragraph">
                <wp:posOffset>70485</wp:posOffset>
              </wp:positionV>
              <wp:extent cx="236093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14:paraId="453866E2" w14:textId="15B90DF0" w:rsidR="00637299" w:rsidRDefault="00637299" w:rsidP="00EC24D5">
                          <w:pPr>
                            <w:jc w:val="right"/>
                            <w:rPr>
                              <w:b/>
                              <w:color w:val="FFFFFF" w:themeColor="background1"/>
                              <w:sz w:val="32"/>
                              <w:szCs w:val="32"/>
                            </w:rPr>
                          </w:pPr>
                          <w:r>
                            <w:rPr>
                              <w:rFonts w:hint="eastAsia"/>
                              <w:b/>
                              <w:color w:val="FFFFFF" w:themeColor="background1"/>
                              <w:sz w:val="32"/>
                              <w:szCs w:val="32"/>
                            </w:rPr>
                            <w:t>プレゼンターへの説明</w:t>
                          </w:r>
                        </w:p>
                        <w:p w14:paraId="1FCFC26C" w14:textId="77777777" w:rsidR="00637299" w:rsidRPr="00625EE4" w:rsidRDefault="00637299" w:rsidP="00EC24D5">
                          <w:pPr>
                            <w:jc w:val="right"/>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D35F54" id="_x0000_t202" coordsize="21600,21600" o:spt="202" path="m,l,21600r21600,l21600,xe">
              <v:stroke joinstyle="miter"/>
              <v:path gradientshapeok="t" o:connecttype="rect"/>
            </v:shapetype>
            <v:shape id="Text Box 2" o:spid="_x0000_s1026" type="#_x0000_t202" style="position:absolute;left:0;text-align:left;margin-left:346.95pt;margin-top:5.55pt;width:185.9pt;height:2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qfDA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" filled="f" stroked="f">
              <v:textbox>
                <w:txbxContent>
                  <w:p w14:paraId="453866E2" w14:textId="15B90DF0" w:rsidR="00637299" w:rsidRDefault="00637299" w:rsidP="00EC24D5">
                    <w:pPr>
                      <w:jc w:val="right"/>
                      <w:rPr>
                        <w:b/>
                        <w:color w:val="FFFFFF" w:themeColor="background1"/>
                        <w:sz w:val="32"/>
                        <w:szCs w:val="32"/>
                        <w:rFonts w:hint="eastAsia"/>
                      </w:rPr>
                    </w:pPr>
                    <w:r>
                      <w:rPr>
                        <w:b/>
                        <w:color w:val="FFFFFF" w:themeColor="background1"/>
                        <w:sz w:val="32"/>
                        <w:szCs w:val="32"/>
                        <w:rFonts w:hint="eastAsia"/>
                      </w:rPr>
                      <w:t xml:space="preserve">プレゼンターへの説明</w:t>
                    </w:r>
                  </w:p>
                  <w:p w14:paraId="1FCFC26C" w14:textId="77777777" w:rsidR="00637299" w:rsidRPr="00625EE4" w:rsidRDefault="00637299" w:rsidP="00EC24D5">
                    <w:pPr>
                      <w:jc w:val="right"/>
                      <w:rPr>
                        <w:b/>
                        <w:color w:val="FFFFFF" w:themeColor="background1"/>
                        <w:sz w:val="32"/>
                        <w:szCs w:val="32"/>
                      </w:rPr>
                    </w:pPr>
                  </w:p>
                </w:txbxContent>
              </v:textbox>
              <w10:wrap type="square"/>
            </v:shape>
          </w:pict>
        </mc:Fallback>
      </mc:AlternateContent>
    </w:r>
  </w:p>
  <w:p w14:paraId="41ED8A6D" w14:textId="77777777" w:rsidR="00637299" w:rsidRDefault="00637299">
    <w:pPr>
      <w:pStyle w:val="Header"/>
      <w:rPr>
        <w:color w:val="FFFFFF" w:themeColor="background1"/>
        <w:sz w:val="28"/>
        <w:szCs w:val="28"/>
      </w:rPr>
    </w:pPr>
  </w:p>
  <w:p w14:paraId="5218AD37" w14:textId="77777777" w:rsidR="00637299" w:rsidRDefault="0063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033"/>
    <w:multiLevelType w:val="hybridMultilevel"/>
    <w:tmpl w:val="601A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40B5"/>
    <w:multiLevelType w:val="hybridMultilevel"/>
    <w:tmpl w:val="4934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C2BAD"/>
    <w:multiLevelType w:val="hybridMultilevel"/>
    <w:tmpl w:val="695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4468E"/>
    <w:multiLevelType w:val="hybridMultilevel"/>
    <w:tmpl w:val="E884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99"/>
    <w:rsid w:val="000F0D1B"/>
    <w:rsid w:val="00102347"/>
    <w:rsid w:val="00163D60"/>
    <w:rsid w:val="001F7AB7"/>
    <w:rsid w:val="00216B76"/>
    <w:rsid w:val="0036037B"/>
    <w:rsid w:val="003E0B2C"/>
    <w:rsid w:val="003F2112"/>
    <w:rsid w:val="00472ACD"/>
    <w:rsid w:val="00501A4E"/>
    <w:rsid w:val="005231C7"/>
    <w:rsid w:val="005C0470"/>
    <w:rsid w:val="005C1781"/>
    <w:rsid w:val="005C1A64"/>
    <w:rsid w:val="005F0F18"/>
    <w:rsid w:val="00611B27"/>
    <w:rsid w:val="00626DFE"/>
    <w:rsid w:val="00637299"/>
    <w:rsid w:val="00691E48"/>
    <w:rsid w:val="006A4488"/>
    <w:rsid w:val="006D11AA"/>
    <w:rsid w:val="006D27E2"/>
    <w:rsid w:val="00730B86"/>
    <w:rsid w:val="00731459"/>
    <w:rsid w:val="0074544D"/>
    <w:rsid w:val="007B3336"/>
    <w:rsid w:val="008C0008"/>
    <w:rsid w:val="00904F7B"/>
    <w:rsid w:val="00945438"/>
    <w:rsid w:val="00945C1D"/>
    <w:rsid w:val="00A94DD1"/>
    <w:rsid w:val="00AC29DF"/>
    <w:rsid w:val="00AC3003"/>
    <w:rsid w:val="00AC4D9C"/>
    <w:rsid w:val="00B23152"/>
    <w:rsid w:val="00BC7FF0"/>
    <w:rsid w:val="00C54084"/>
    <w:rsid w:val="00CB24BD"/>
    <w:rsid w:val="00CC34C1"/>
    <w:rsid w:val="00D70938"/>
    <w:rsid w:val="00DA1F85"/>
    <w:rsid w:val="00DD1A7B"/>
    <w:rsid w:val="00E47CBA"/>
    <w:rsid w:val="00EA4246"/>
    <w:rsid w:val="00EC100A"/>
    <w:rsid w:val="00ED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3C101"/>
  <w15:chartTrackingRefBased/>
  <w15:docId w15:val="{323DB786-AD71-4105-B4A2-9A42F64A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7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99"/>
  </w:style>
  <w:style w:type="paragraph" w:styleId="Footer">
    <w:name w:val="footer"/>
    <w:basedOn w:val="Normal"/>
    <w:link w:val="FooterChar"/>
    <w:uiPriority w:val="99"/>
    <w:unhideWhenUsed/>
    <w:rsid w:val="0063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99"/>
  </w:style>
  <w:style w:type="character" w:customStyle="1" w:styleId="Heading1Char">
    <w:name w:val="Heading 1 Char"/>
    <w:basedOn w:val="DefaultParagraphFont"/>
    <w:link w:val="Heading1"/>
    <w:uiPriority w:val="9"/>
    <w:rsid w:val="001F7A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F7AB7"/>
    <w:pPr>
      <w:ind w:left="720"/>
      <w:contextualSpacing/>
    </w:pPr>
  </w:style>
  <w:style w:type="character" w:customStyle="1" w:styleId="Heading2Char">
    <w:name w:val="Heading 2 Char"/>
    <w:basedOn w:val="DefaultParagraphFont"/>
    <w:link w:val="Heading2"/>
    <w:uiPriority w:val="9"/>
    <w:rsid w:val="001F7A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45C1D"/>
    <w:rPr>
      <w:sz w:val="16"/>
      <w:szCs w:val="16"/>
    </w:rPr>
  </w:style>
  <w:style w:type="paragraph" w:styleId="CommentText">
    <w:name w:val="annotation text"/>
    <w:basedOn w:val="Normal"/>
    <w:link w:val="CommentTextChar"/>
    <w:uiPriority w:val="99"/>
    <w:semiHidden/>
    <w:unhideWhenUsed/>
    <w:rsid w:val="00945C1D"/>
    <w:pPr>
      <w:spacing w:line="240" w:lineRule="auto"/>
    </w:pPr>
    <w:rPr>
      <w:sz w:val="20"/>
      <w:szCs w:val="20"/>
    </w:rPr>
  </w:style>
  <w:style w:type="character" w:customStyle="1" w:styleId="CommentTextChar">
    <w:name w:val="Comment Text Char"/>
    <w:basedOn w:val="DefaultParagraphFont"/>
    <w:link w:val="CommentText"/>
    <w:uiPriority w:val="99"/>
    <w:semiHidden/>
    <w:rsid w:val="00945C1D"/>
    <w:rPr>
      <w:sz w:val="20"/>
      <w:szCs w:val="20"/>
    </w:rPr>
  </w:style>
  <w:style w:type="paragraph" w:styleId="CommentSubject">
    <w:name w:val="annotation subject"/>
    <w:basedOn w:val="CommentText"/>
    <w:next w:val="CommentText"/>
    <w:link w:val="CommentSubjectChar"/>
    <w:uiPriority w:val="99"/>
    <w:semiHidden/>
    <w:unhideWhenUsed/>
    <w:rsid w:val="00945C1D"/>
    <w:rPr>
      <w:b/>
      <w:bCs/>
    </w:rPr>
  </w:style>
  <w:style w:type="character" w:customStyle="1" w:styleId="CommentSubjectChar">
    <w:name w:val="Comment Subject Char"/>
    <w:basedOn w:val="CommentTextChar"/>
    <w:link w:val="CommentSubject"/>
    <w:uiPriority w:val="99"/>
    <w:semiHidden/>
    <w:rsid w:val="00945C1D"/>
    <w:rPr>
      <w:b/>
      <w:bCs/>
      <w:sz w:val="20"/>
      <w:szCs w:val="20"/>
    </w:rPr>
  </w:style>
  <w:style w:type="paragraph" w:styleId="BalloonText">
    <w:name w:val="Balloon Text"/>
    <w:basedOn w:val="Normal"/>
    <w:link w:val="BalloonTextChar"/>
    <w:uiPriority w:val="99"/>
    <w:semiHidden/>
    <w:unhideWhenUsed/>
    <w:rsid w:val="00945C1D"/>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945C1D"/>
    <w:rPr>
      <w:rFonts w:ascii="Segoe UI" w:eastAsia="MS Mincho" w:hAnsi="Segoe UI" w:cs="Segoe UI"/>
      <w:sz w:val="18"/>
      <w:szCs w:val="18"/>
    </w:rPr>
  </w:style>
  <w:style w:type="paragraph" w:styleId="Revision">
    <w:name w:val="Revision"/>
    <w:hidden/>
    <w:uiPriority w:val="99"/>
    <w:semiHidden/>
    <w:rsid w:val="00CB2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F64BD0EE734AC88A88BC29A66CCF8A"/>
        <w:category>
          <w:name w:val="General"/>
          <w:gallery w:val="placeholder"/>
        </w:category>
        <w:types>
          <w:type w:val="bbPlcHdr"/>
        </w:types>
        <w:behaviors>
          <w:behavior w:val="content"/>
        </w:behaviors>
        <w:guid w:val="{B90AA511-80F2-47CC-8391-095CFFCFAD21}"/>
      </w:docPartPr>
      <w:docPartBody>
        <w:p w:rsidR="008F058D" w:rsidRDefault="00D74329" w:rsidP="00D74329">
          <w:pPr>
            <w:pStyle w:val="88F64BD0EE734AC88A88BC29A66CCF8A"/>
          </w:pPr>
          <w:r>
            <w:t>[Attendees List]</w:t>
          </w:r>
        </w:p>
      </w:docPartBody>
    </w:docPart>
    <w:docPart>
      <w:docPartPr>
        <w:name w:val="1D43C8FCA75F4239829963290D85AE05"/>
        <w:category>
          <w:name w:val="General"/>
          <w:gallery w:val="placeholder"/>
        </w:category>
        <w:types>
          <w:type w:val="bbPlcHdr"/>
        </w:types>
        <w:behaviors>
          <w:behavior w:val="content"/>
        </w:behaviors>
        <w:guid w:val="{E5CD2F35-F5CD-45AD-82E6-AD14FC9D4C22}"/>
      </w:docPartPr>
      <w:docPartBody>
        <w:p w:rsidR="008F058D" w:rsidRDefault="00D74329" w:rsidP="00D74329">
          <w:pPr>
            <w:pStyle w:val="1D43C8FCA75F4239829963290D85AE05"/>
          </w:pPr>
          <w:r w:rsidRPr="007B56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9"/>
    <w:rsid w:val="00106231"/>
    <w:rsid w:val="002055DD"/>
    <w:rsid w:val="00340419"/>
    <w:rsid w:val="00413ADC"/>
    <w:rsid w:val="005242F8"/>
    <w:rsid w:val="00783C5A"/>
    <w:rsid w:val="008D73BE"/>
    <w:rsid w:val="008F058D"/>
    <w:rsid w:val="00917061"/>
    <w:rsid w:val="00974775"/>
    <w:rsid w:val="009F5FB8"/>
    <w:rsid w:val="00BC0FD7"/>
    <w:rsid w:val="00C64A3E"/>
    <w:rsid w:val="00D74329"/>
    <w:rsid w:val="00E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F64BD0EE734AC88A88BC29A66CCF8A">
    <w:name w:val="88F64BD0EE734AC88A88BC29A66CCF8A"/>
    <w:rsid w:val="00D74329"/>
  </w:style>
  <w:style w:type="character" w:styleId="PlaceholderText">
    <w:name w:val="Placeholder Text"/>
    <w:basedOn w:val="DefaultParagraphFont"/>
    <w:uiPriority w:val="99"/>
    <w:semiHidden/>
    <w:rsid w:val="00D74329"/>
    <w:rPr>
      <w:color w:val="808080"/>
    </w:rPr>
  </w:style>
  <w:style w:type="paragraph" w:customStyle="1" w:styleId="1D43C8FCA75F4239829963290D85AE05">
    <w:name w:val="1D43C8FCA75F4239829963290D85AE05"/>
    <w:rsid w:val="00D74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Kneisel, Christine</dc:creator>
  <cp:keywords/>
  <dc:description/>
  <cp:lastModifiedBy>Tait, Christine</cp:lastModifiedBy>
  <cp:revision>16</cp:revision>
  <dcterms:created xsi:type="dcterms:W3CDTF">2020-06-09T19:49:00Z</dcterms:created>
  <dcterms:modified xsi:type="dcterms:W3CDTF">2020-08-27T20:22:00Z</dcterms:modified>
</cp:coreProperties>
</file>