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7D" w:rsidRPr="00531C24" w:rsidRDefault="0085437D" w:rsidP="0085437D">
      <w:pPr>
        <w:pStyle w:val="Title"/>
        <w:pBdr>
          <w:bottom w:val="single" w:sz="4" w:space="1" w:color="auto"/>
        </w:pBdr>
        <w:rPr>
          <w:sz w:val="36"/>
        </w:rPr>
      </w:pPr>
      <w:r>
        <w:rPr>
          <w:sz w:val="36"/>
        </w:rPr>
        <w:t>Lista per la valutazione del discorso</w:t>
      </w:r>
    </w:p>
    <w:p w:rsidR="0085437D" w:rsidRPr="00531C24" w:rsidRDefault="0085437D" w:rsidP="0085437D">
      <w:pPr>
        <w:jc w:val="center"/>
      </w:pPr>
    </w:p>
    <w:p w:rsidR="0085437D" w:rsidRPr="00531C24" w:rsidRDefault="00E25A35" w:rsidP="0085437D">
      <w:pPr>
        <w:rPr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9.7pt;margin-top:8pt;width:198pt;height:8in;z-index:251663360;mso-wrap-edited:f" strokeweight="1.25pt">
            <v:textbox>
              <w:txbxContent>
                <w:p w:rsidR="0085437D" w:rsidRDefault="0085437D" w:rsidP="0085437D">
                  <w:pPr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  <w:u w:val="single"/>
                    </w:rPr>
                    <w:t>Commenti</w:t>
                  </w:r>
                  <w:r>
                    <w:rPr>
                      <w:sz w:val="48"/>
                    </w:rPr>
                    <w:tab/>
                  </w:r>
                </w:p>
                <w:p w:rsidR="0085437D" w:rsidRDefault="0085437D" w:rsidP="0085437D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85437D" w:rsidRDefault="0085437D" w:rsidP="0085437D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85437D" w:rsidRDefault="0085437D" w:rsidP="0085437D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85437D" w:rsidRDefault="0085437D" w:rsidP="0085437D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85437D" w:rsidRDefault="0085437D" w:rsidP="0085437D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85437D" w:rsidRDefault="0085437D" w:rsidP="0085437D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85437D" w:rsidRDefault="0085437D" w:rsidP="0085437D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85437D" w:rsidRDefault="0085437D" w:rsidP="0085437D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85437D" w:rsidRDefault="0085437D" w:rsidP="0085437D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85437D" w:rsidRDefault="0085437D" w:rsidP="0085437D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85437D" w:rsidRDefault="0085437D" w:rsidP="0085437D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85437D" w:rsidRDefault="0085437D" w:rsidP="0085437D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85437D" w:rsidRDefault="0085437D" w:rsidP="0085437D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85437D" w:rsidRDefault="0085437D" w:rsidP="0085437D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85437D" w:rsidRDefault="0085437D" w:rsidP="0085437D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85437D" w:rsidRDefault="0085437D" w:rsidP="0085437D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85437D" w:rsidRDefault="0085437D" w:rsidP="0085437D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85437D" w:rsidRDefault="0085437D" w:rsidP="0085437D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</w:txbxContent>
            </v:textbox>
          </v:shape>
        </w:pict>
      </w:r>
      <w:r w:rsidR="0085437D">
        <w:rPr>
          <w:b/>
        </w:rPr>
        <w:t>NOME DELL'</w:t>
      </w:r>
    </w:p>
    <w:p w:rsidR="0085437D" w:rsidRPr="00531C24" w:rsidRDefault="0085437D" w:rsidP="0085437D">
      <w:pPr>
        <w:rPr>
          <w:u w:val="single"/>
        </w:rPr>
      </w:pPr>
      <w:r>
        <w:rPr>
          <w:b/>
        </w:rPr>
        <w:t>ORATORE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85437D" w:rsidRPr="00531C24" w:rsidRDefault="0085437D" w:rsidP="0085437D"/>
    <w:p w:rsidR="0085437D" w:rsidRPr="00531C24" w:rsidRDefault="0085437D" w:rsidP="0085437D">
      <w:r>
        <w:t xml:space="preserve">Marca le voci osservate. </w:t>
      </w:r>
    </w:p>
    <w:p w:rsidR="0085437D" w:rsidRPr="00531C24" w:rsidRDefault="0085437D" w:rsidP="0085437D">
      <w:pPr>
        <w:tabs>
          <w:tab w:val="right" w:leader="dot" w:pos="6480"/>
        </w:tabs>
        <w:spacing w:after="120"/>
        <w:rPr>
          <w:b/>
          <w:bCs/>
        </w:rPr>
      </w:pPr>
    </w:p>
    <w:p w:rsidR="0085437D" w:rsidRPr="00531C24" w:rsidRDefault="0085437D" w:rsidP="0085437D">
      <w:pPr>
        <w:tabs>
          <w:tab w:val="right" w:leader="dot" w:pos="6480"/>
        </w:tabs>
        <w:spacing w:after="120"/>
        <w:rPr>
          <w:b/>
          <w:bCs/>
          <w:sz w:val="28"/>
          <w:szCs w:val="28"/>
        </w:rPr>
      </w:pPr>
      <w:r>
        <w:rPr>
          <w:b/>
          <w:sz w:val="28"/>
        </w:rPr>
        <w:t>Organizzazione</w:t>
      </w:r>
    </w:p>
    <w:p w:rsidR="0085437D" w:rsidRPr="00531C24" w:rsidRDefault="0085437D" w:rsidP="0085437D">
      <w:pPr>
        <w:tabs>
          <w:tab w:val="right" w:leader="dot" w:pos="6480"/>
        </w:tabs>
        <w:spacing w:after="120"/>
        <w:rPr>
          <w:b/>
          <w:bCs/>
        </w:rPr>
      </w:pPr>
      <w:r>
        <w:rPr>
          <w:b/>
        </w:rPr>
        <w:t>Introduzione</w:t>
      </w:r>
    </w:p>
    <w:p w:rsidR="0085437D" w:rsidRPr="00531C24" w:rsidRDefault="0085437D" w:rsidP="0085437D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5A35">
        <w:fldChar w:fldCharType="separate"/>
      </w:r>
      <w:r>
        <w:fldChar w:fldCharType="end"/>
      </w:r>
      <w:r>
        <w:t xml:space="preserve">     Saluto/riferimento al pubblico</w:t>
      </w:r>
    </w:p>
    <w:p w:rsidR="0085437D" w:rsidRPr="00531C24" w:rsidRDefault="0085437D" w:rsidP="0085437D">
      <w:pPr>
        <w:tabs>
          <w:tab w:val="right" w:leader="dot" w:pos="6480"/>
        </w:tabs>
        <w:spacing w:after="120"/>
        <w:rPr>
          <w:bCs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5A35">
        <w:fldChar w:fldCharType="separate"/>
      </w:r>
      <w:r>
        <w:fldChar w:fldCharType="end"/>
      </w:r>
      <w:r>
        <w:t xml:space="preserve">     Presentazione di sé</w:t>
      </w:r>
    </w:p>
    <w:p w:rsidR="0085437D" w:rsidRPr="00531C24" w:rsidRDefault="0085437D" w:rsidP="0085437D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5A35">
        <w:fldChar w:fldCharType="separate"/>
      </w:r>
      <w:r>
        <w:fldChar w:fldCharType="end"/>
      </w:r>
      <w:r>
        <w:t xml:space="preserve">     Attenzione conquistata (con esempi, fatti, storie, domande)</w:t>
      </w:r>
    </w:p>
    <w:p w:rsidR="0085437D" w:rsidRPr="00531C24" w:rsidRDefault="0085437D" w:rsidP="0085437D">
      <w:pPr>
        <w:tabs>
          <w:tab w:val="right" w:leader="dot" w:pos="6480"/>
        </w:tabs>
        <w:spacing w:after="120"/>
        <w:rPr>
          <w:bCs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5A35">
        <w:fldChar w:fldCharType="separate"/>
      </w:r>
      <w:r>
        <w:fldChar w:fldCharType="end"/>
      </w:r>
      <w:r>
        <w:t xml:space="preserve">     Argomento e obiettivo precisati</w:t>
      </w:r>
    </w:p>
    <w:p w:rsidR="0085437D" w:rsidRPr="00531C24" w:rsidRDefault="0085437D" w:rsidP="0085437D">
      <w:pPr>
        <w:tabs>
          <w:tab w:val="right" w:leader="dot" w:pos="6480"/>
        </w:tabs>
        <w:spacing w:after="120"/>
        <w:rPr>
          <w:b/>
          <w:bCs/>
        </w:rPr>
      </w:pPr>
    </w:p>
    <w:p w:rsidR="0085437D" w:rsidRPr="00531C24" w:rsidRDefault="0085437D" w:rsidP="0085437D">
      <w:pPr>
        <w:tabs>
          <w:tab w:val="right" w:leader="dot" w:pos="6480"/>
        </w:tabs>
        <w:spacing w:after="120"/>
        <w:rPr>
          <w:b/>
          <w:bCs/>
        </w:rPr>
      </w:pPr>
      <w:r>
        <w:rPr>
          <w:b/>
        </w:rPr>
        <w:t>Corpo</w:t>
      </w:r>
    </w:p>
    <w:p w:rsidR="0085437D" w:rsidRPr="00531C24" w:rsidRDefault="0085437D" w:rsidP="0085437D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5A35">
        <w:fldChar w:fldCharType="separate"/>
      </w:r>
      <w:r>
        <w:fldChar w:fldCharType="end"/>
      </w:r>
      <w:r>
        <w:t xml:space="preserve">     Principali punti dell'argomento presentati</w:t>
      </w:r>
    </w:p>
    <w:p w:rsidR="0085437D" w:rsidRPr="00531C24" w:rsidRDefault="0085437D" w:rsidP="0085437D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5A35">
        <w:fldChar w:fldCharType="separate"/>
      </w:r>
      <w:r>
        <w:fldChar w:fldCharType="end"/>
      </w:r>
      <w:r>
        <w:t xml:space="preserve">     Principali punti corroborati da argomenti</w:t>
      </w:r>
    </w:p>
    <w:p w:rsidR="0085437D" w:rsidRPr="00531C24" w:rsidRDefault="0085437D" w:rsidP="0085437D">
      <w:pPr>
        <w:tabs>
          <w:tab w:val="right" w:leader="dot" w:pos="6480"/>
        </w:tabs>
        <w:spacing w:after="120"/>
        <w:rPr>
          <w:b/>
          <w:bCs/>
        </w:rPr>
      </w:pPr>
    </w:p>
    <w:p w:rsidR="0085437D" w:rsidRPr="00531C24" w:rsidRDefault="0085437D" w:rsidP="0085437D">
      <w:pPr>
        <w:tabs>
          <w:tab w:val="right" w:leader="dot" w:pos="6480"/>
        </w:tabs>
        <w:spacing w:after="120"/>
        <w:rPr>
          <w:b/>
          <w:bCs/>
        </w:rPr>
      </w:pPr>
      <w:r>
        <w:rPr>
          <w:b/>
        </w:rPr>
        <w:t>Conclusioni</w:t>
      </w:r>
    </w:p>
    <w:p w:rsidR="0085437D" w:rsidRPr="00531C24" w:rsidRDefault="0085437D" w:rsidP="0085437D">
      <w:pPr>
        <w:tabs>
          <w:tab w:val="right" w:leader="dot" w:pos="6480"/>
        </w:tabs>
        <w:spacing w:after="120"/>
        <w:rPr>
          <w:bCs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5A35">
        <w:fldChar w:fldCharType="separate"/>
      </w:r>
      <w:r>
        <w:fldChar w:fldCharType="end"/>
      </w:r>
      <w:r>
        <w:t xml:space="preserve">     Principali punti riassunti</w:t>
      </w:r>
    </w:p>
    <w:p w:rsidR="0085437D" w:rsidRPr="00531C24" w:rsidRDefault="0085437D" w:rsidP="0085437D">
      <w:pPr>
        <w:tabs>
          <w:tab w:val="right" w:leader="dot" w:pos="6480"/>
        </w:tabs>
        <w:spacing w:after="120"/>
        <w:rPr>
          <w:bCs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5A35">
        <w:fldChar w:fldCharType="separate"/>
      </w:r>
      <w:r>
        <w:fldChar w:fldCharType="end"/>
      </w:r>
      <w:r>
        <w:t xml:space="preserve">     Obiettivo ripetuto o ribadito</w:t>
      </w:r>
    </w:p>
    <w:p w:rsidR="0085437D" w:rsidRPr="00531C24" w:rsidRDefault="0085437D" w:rsidP="0085437D">
      <w:pPr>
        <w:tabs>
          <w:tab w:val="right" w:leader="dot" w:pos="6480"/>
        </w:tabs>
        <w:spacing w:after="120"/>
        <w:rPr>
          <w:bCs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5A35">
        <w:fldChar w:fldCharType="separate"/>
      </w:r>
      <w:r>
        <w:fldChar w:fldCharType="end"/>
      </w:r>
      <w:r>
        <w:t xml:space="preserve">     Forniti elementi a cui pensare, da ricordare o mettere in pratica</w:t>
      </w:r>
    </w:p>
    <w:p w:rsidR="0085437D" w:rsidRPr="00531C24" w:rsidRDefault="0085437D" w:rsidP="0085437D">
      <w:pPr>
        <w:tabs>
          <w:tab w:val="right" w:leader="dot" w:pos="6480"/>
        </w:tabs>
        <w:spacing w:after="120"/>
        <w:rPr>
          <w:bCs/>
        </w:rPr>
      </w:pPr>
    </w:p>
    <w:p w:rsidR="0085437D" w:rsidRPr="00531C24" w:rsidRDefault="0085437D" w:rsidP="0085437D">
      <w:pPr>
        <w:tabs>
          <w:tab w:val="right" w:leader="dot" w:pos="6480"/>
        </w:tabs>
        <w:spacing w:after="120"/>
        <w:rPr>
          <w:b/>
          <w:bCs/>
        </w:rPr>
      </w:pPr>
    </w:p>
    <w:p w:rsidR="0085437D" w:rsidRPr="00531C24" w:rsidRDefault="0085437D" w:rsidP="0085437D">
      <w:pPr>
        <w:tabs>
          <w:tab w:val="right" w:leader="dot" w:pos="6480"/>
        </w:tabs>
        <w:spacing w:after="120"/>
        <w:rPr>
          <w:bCs/>
        </w:rPr>
      </w:pPr>
    </w:p>
    <w:p w:rsidR="0085437D" w:rsidRPr="00531C24" w:rsidRDefault="0085437D" w:rsidP="0085437D">
      <w:pPr>
        <w:tabs>
          <w:tab w:val="right" w:leader="dot" w:pos="6480"/>
        </w:tabs>
        <w:spacing w:after="120"/>
        <w:rPr>
          <w:b/>
          <w:bCs/>
          <w:sz w:val="28"/>
          <w:szCs w:val="28"/>
        </w:rPr>
      </w:pPr>
      <w:r>
        <w:rPr>
          <w:b/>
          <w:sz w:val="28"/>
        </w:rPr>
        <w:t>Elementi Visivo, Vocale, Verbale</w:t>
      </w:r>
    </w:p>
    <w:p w:rsidR="0085437D" w:rsidRPr="00531C24" w:rsidRDefault="0085437D" w:rsidP="0085437D">
      <w:pPr>
        <w:tabs>
          <w:tab w:val="right" w:leader="dot" w:pos="6480"/>
        </w:tabs>
        <w:spacing w:after="120"/>
      </w:pPr>
      <w:r>
        <w:rPr>
          <w:b/>
        </w:rPr>
        <w:t>Movimento degli occhi</w:t>
      </w:r>
    </w:p>
    <w:p w:rsidR="0085437D" w:rsidRPr="00531C24" w:rsidRDefault="0085437D" w:rsidP="0085437D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5A35">
        <w:fldChar w:fldCharType="separate"/>
      </w:r>
      <w:r>
        <w:fldChar w:fldCharType="end"/>
      </w:r>
      <w:r>
        <w:t xml:space="preserve">     All'inizio si guarda attorno</w:t>
      </w:r>
    </w:p>
    <w:p w:rsidR="0085437D" w:rsidRPr="00531C24" w:rsidRDefault="0085437D" w:rsidP="0085437D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5A35">
        <w:fldChar w:fldCharType="separate"/>
      </w:r>
      <w:r>
        <w:fldChar w:fldCharType="end"/>
      </w:r>
      <w:r>
        <w:t xml:space="preserve">     Inizia concentrandosi su un individuo</w:t>
      </w:r>
    </w:p>
    <w:p w:rsidR="0085437D" w:rsidRPr="00531C24" w:rsidRDefault="0085437D" w:rsidP="0085437D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5A35">
        <w:fldChar w:fldCharType="separate"/>
      </w:r>
      <w:r>
        <w:fldChar w:fldCharType="end"/>
      </w:r>
      <w:r>
        <w:t xml:space="preserve">     Mentre completa un pensiero, tiene lo sguardo su una persona</w:t>
      </w:r>
    </w:p>
    <w:p w:rsidR="0085437D" w:rsidRPr="00531C24" w:rsidRDefault="0085437D" w:rsidP="0085437D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5A35">
        <w:fldChar w:fldCharType="separate"/>
      </w:r>
      <w:r>
        <w:fldChar w:fldCharType="end"/>
      </w:r>
      <w:r>
        <w:t xml:space="preserve">     Dunrate la presentazione muove lo sguardo su tutta l'aula </w:t>
      </w:r>
    </w:p>
    <w:p w:rsidR="0085437D" w:rsidRDefault="0085437D" w:rsidP="0085437D">
      <w:pPr>
        <w:tabs>
          <w:tab w:val="right" w:leader="dot" w:pos="6480"/>
        </w:tabs>
        <w:spacing w:after="120"/>
        <w:rPr>
          <w:b/>
          <w:bCs/>
        </w:rPr>
      </w:pPr>
    </w:p>
    <w:p w:rsidR="0085437D" w:rsidRDefault="0085437D" w:rsidP="0085437D">
      <w:pPr>
        <w:tabs>
          <w:tab w:val="right" w:leader="dot" w:pos="6480"/>
        </w:tabs>
        <w:spacing w:after="120"/>
        <w:rPr>
          <w:b/>
          <w:bCs/>
        </w:rPr>
      </w:pPr>
    </w:p>
    <w:p w:rsidR="0085437D" w:rsidRPr="00531C24" w:rsidRDefault="0085437D" w:rsidP="0085437D">
      <w:pPr>
        <w:tabs>
          <w:tab w:val="right" w:leader="dot" w:pos="6480"/>
        </w:tabs>
        <w:spacing w:after="120"/>
        <w:rPr>
          <w:b/>
          <w:bCs/>
        </w:rPr>
      </w:pPr>
    </w:p>
    <w:p w:rsidR="0085437D" w:rsidRPr="00531C24" w:rsidRDefault="00E25A35" w:rsidP="0085437D">
      <w:pPr>
        <w:tabs>
          <w:tab w:val="right" w:leader="dot" w:pos="6480"/>
        </w:tabs>
        <w:spacing w:after="120"/>
      </w:pPr>
      <w:r>
        <w:lastRenderedPageBreak/>
        <w:pict>
          <v:shape id="_x0000_s1030" type="#_x0000_t202" style="position:absolute;margin-left:356.45pt;margin-top:6.3pt;width:198pt;height:8in;z-index:251664384;mso-wrap-edited:f" strokeweight="1.25pt">
            <v:textbox>
              <w:txbxContent>
                <w:p w:rsidR="0085437D" w:rsidRDefault="0085437D" w:rsidP="0085437D">
                  <w:pPr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  <w:u w:val="single"/>
                    </w:rPr>
                    <w:t>Commenti</w:t>
                  </w:r>
                  <w:r>
                    <w:rPr>
                      <w:sz w:val="48"/>
                    </w:rPr>
                    <w:tab/>
                  </w:r>
                </w:p>
                <w:p w:rsidR="0085437D" w:rsidRDefault="0085437D" w:rsidP="0085437D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85437D" w:rsidRDefault="0085437D" w:rsidP="0085437D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85437D" w:rsidRDefault="0085437D" w:rsidP="0085437D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85437D" w:rsidRDefault="0085437D" w:rsidP="0085437D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85437D" w:rsidRDefault="0085437D" w:rsidP="0085437D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85437D" w:rsidRDefault="0085437D" w:rsidP="0085437D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85437D" w:rsidRDefault="0085437D" w:rsidP="0085437D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85437D" w:rsidRDefault="0085437D" w:rsidP="0085437D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85437D" w:rsidRDefault="0085437D" w:rsidP="0085437D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85437D" w:rsidRDefault="0085437D" w:rsidP="0085437D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85437D" w:rsidRDefault="0085437D" w:rsidP="0085437D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85437D" w:rsidRDefault="0085437D" w:rsidP="0085437D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85437D" w:rsidRDefault="0085437D" w:rsidP="0085437D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85437D" w:rsidRDefault="0085437D" w:rsidP="0085437D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85437D" w:rsidRDefault="0085437D" w:rsidP="0085437D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85437D" w:rsidRDefault="0085437D" w:rsidP="0085437D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85437D" w:rsidRDefault="0085437D" w:rsidP="0085437D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85437D" w:rsidRDefault="0085437D" w:rsidP="0085437D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</w:txbxContent>
            </v:textbox>
          </v:shape>
        </w:pict>
      </w:r>
      <w:bookmarkStart w:id="0" w:name="_GoBack"/>
      <w:bookmarkEnd w:id="0"/>
      <w:r w:rsidR="0085437D">
        <w:rPr>
          <w:b/>
        </w:rPr>
        <w:t xml:space="preserve">Modulazione vocale </w:t>
      </w:r>
    </w:p>
    <w:p w:rsidR="0085437D" w:rsidRPr="00531C24" w:rsidRDefault="0085437D" w:rsidP="0085437D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5A35">
        <w:fldChar w:fldCharType="separate"/>
      </w:r>
      <w:r>
        <w:fldChar w:fldCharType="end"/>
      </w:r>
      <w:r>
        <w:t xml:space="preserve">     Varia il tono della voce per enfatizzare le parole e le frasi chiave </w:t>
      </w:r>
    </w:p>
    <w:p w:rsidR="0085437D" w:rsidRPr="00531C24" w:rsidRDefault="0085437D" w:rsidP="0085437D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5A35">
        <w:fldChar w:fldCharType="separate"/>
      </w:r>
      <w:r>
        <w:fldChar w:fldCharType="end"/>
      </w:r>
      <w:r>
        <w:t xml:space="preserve">     Fa frequenti pause</w:t>
      </w:r>
    </w:p>
    <w:p w:rsidR="0085437D" w:rsidRPr="00531C24" w:rsidRDefault="0085437D" w:rsidP="0085437D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5A35">
        <w:fldChar w:fldCharType="separate"/>
      </w:r>
      <w:r>
        <w:fldChar w:fldCharType="end"/>
      </w:r>
      <w:r>
        <w:t xml:space="preserve">     Adatta il volume della voce alle dimensioni della stanza</w:t>
      </w:r>
    </w:p>
    <w:p w:rsidR="0085437D" w:rsidRPr="00531C24" w:rsidRDefault="0085437D" w:rsidP="0085437D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5A35">
        <w:fldChar w:fldCharType="separate"/>
      </w:r>
      <w:r>
        <w:fldChar w:fldCharType="end"/>
      </w:r>
      <w:r>
        <w:t xml:space="preserve">     Parla a un ritmo appropriato. </w:t>
      </w:r>
    </w:p>
    <w:p w:rsidR="0085437D" w:rsidRPr="00531C24" w:rsidRDefault="0085437D" w:rsidP="0085437D">
      <w:pPr>
        <w:tabs>
          <w:tab w:val="right" w:leader="dot" w:pos="6480"/>
        </w:tabs>
        <w:spacing w:after="120"/>
        <w:rPr>
          <w:b/>
          <w:bCs/>
        </w:rPr>
      </w:pPr>
    </w:p>
    <w:p w:rsidR="0085437D" w:rsidRPr="00531C24" w:rsidRDefault="0085437D" w:rsidP="0085437D">
      <w:pPr>
        <w:tabs>
          <w:tab w:val="right" w:leader="dot" w:pos="6480"/>
        </w:tabs>
        <w:spacing w:after="120"/>
      </w:pPr>
      <w:r>
        <w:rPr>
          <w:b/>
        </w:rPr>
        <w:t>Movimento del corpo</w:t>
      </w:r>
    </w:p>
    <w:p w:rsidR="0085437D" w:rsidRPr="00531C24" w:rsidRDefault="0085437D" w:rsidP="0085437D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5A35">
        <w:fldChar w:fldCharType="separate"/>
      </w:r>
      <w:r>
        <w:fldChar w:fldCharType="end"/>
      </w:r>
      <w:r>
        <w:t xml:space="preserve">     Utilizza la gestualità per enfatizzare i punti importanti </w:t>
      </w:r>
    </w:p>
    <w:p w:rsidR="0085437D" w:rsidRPr="00531C24" w:rsidRDefault="0085437D" w:rsidP="0085437D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5A35">
        <w:fldChar w:fldCharType="separate"/>
      </w:r>
      <w:r>
        <w:fldChar w:fldCharType="end"/>
      </w:r>
      <w:r>
        <w:t xml:space="preserve">     Utilizza la gestualità per raffigurare dimensioni e forme  </w:t>
      </w:r>
    </w:p>
    <w:p w:rsidR="0085437D" w:rsidRPr="00531C24" w:rsidRDefault="0085437D" w:rsidP="0085437D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5A35">
        <w:fldChar w:fldCharType="separate"/>
      </w:r>
      <w:r>
        <w:fldChar w:fldCharType="end"/>
      </w:r>
      <w:r>
        <w:t xml:space="preserve">     Mantiene una postura equilibrata durante l'intera presentazione</w:t>
      </w:r>
    </w:p>
    <w:p w:rsidR="0085437D" w:rsidRDefault="0085437D" w:rsidP="0085437D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5A35">
        <w:fldChar w:fldCharType="separate"/>
      </w:r>
      <w:r>
        <w:fldChar w:fldCharType="end"/>
      </w:r>
      <w:r>
        <w:t xml:space="preserve">     Completa i gesti iniziati e riporta le mani ai lati del corpo </w:t>
      </w:r>
    </w:p>
    <w:p w:rsidR="0085437D" w:rsidRDefault="0085437D" w:rsidP="0085437D">
      <w:pPr>
        <w:tabs>
          <w:tab w:val="right" w:leader="dot" w:pos="6480"/>
        </w:tabs>
        <w:spacing w:after="120"/>
      </w:pPr>
    </w:p>
    <w:p w:rsidR="0085437D" w:rsidRPr="00531C24" w:rsidRDefault="0085437D" w:rsidP="0085437D">
      <w:pPr>
        <w:tabs>
          <w:tab w:val="right" w:leader="dot" w:pos="6480"/>
        </w:tabs>
        <w:spacing w:after="120"/>
      </w:pPr>
      <w:r>
        <w:rPr>
          <w:b/>
        </w:rPr>
        <w:t>Lingua</w:t>
      </w:r>
      <w:r>
        <w:t xml:space="preserve"> </w:t>
      </w:r>
    </w:p>
    <w:p w:rsidR="0085437D" w:rsidRPr="00531C24" w:rsidRDefault="0085437D" w:rsidP="0085437D">
      <w:pPr>
        <w:tabs>
          <w:tab w:val="left" w:pos="720"/>
          <w:tab w:val="num" w:pos="1440"/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5A35">
        <w:fldChar w:fldCharType="separate"/>
      </w:r>
      <w:r>
        <w:fldChar w:fldCharType="end"/>
      </w:r>
      <w:r>
        <w:t xml:space="preserve">     Parla a un livello adatto al pubblico</w:t>
      </w:r>
    </w:p>
    <w:p w:rsidR="0085437D" w:rsidRPr="00531C24" w:rsidRDefault="0085437D" w:rsidP="0085437D">
      <w:pPr>
        <w:tabs>
          <w:tab w:val="left" w:pos="720"/>
          <w:tab w:val="num" w:pos="1440"/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5A35">
        <w:fldChar w:fldCharType="separate"/>
      </w:r>
      <w:r>
        <w:fldChar w:fldCharType="end"/>
      </w:r>
      <w:r>
        <w:t xml:space="preserve">     Definisce i termini che potrebbero essere oscuri al pubblico</w:t>
      </w:r>
    </w:p>
    <w:p w:rsidR="0085437D" w:rsidRPr="00531C24" w:rsidRDefault="0085437D" w:rsidP="0085437D">
      <w:pPr>
        <w:tabs>
          <w:tab w:val="left" w:pos="720"/>
          <w:tab w:val="num" w:pos="1440"/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5A35">
        <w:fldChar w:fldCharType="separate"/>
      </w:r>
      <w:r>
        <w:fldChar w:fldCharType="end"/>
      </w:r>
      <w:r>
        <w:t xml:space="preserve">     Evita immagini che potrebbero non essere comprese</w:t>
      </w:r>
    </w:p>
    <w:p w:rsidR="0085437D" w:rsidRDefault="0085437D" w:rsidP="0085437D">
      <w:pPr>
        <w:tabs>
          <w:tab w:val="left" w:pos="720"/>
          <w:tab w:val="num" w:pos="1440"/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5A35">
        <w:fldChar w:fldCharType="separate"/>
      </w:r>
      <w:r>
        <w:fldChar w:fldCharType="end"/>
      </w:r>
      <w:r>
        <w:t xml:space="preserve">     Utilizza uno stile adatto al pubblico (formale o informale)</w:t>
      </w:r>
    </w:p>
    <w:p w:rsidR="0085437D" w:rsidRDefault="0085437D" w:rsidP="0085437D"/>
    <w:p w:rsidR="0085437D" w:rsidRDefault="00E25A35" w:rsidP="0085437D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5.65pt;margin-top:-633.95pt;width:50.4pt;height:36.25pt;z-index:251660288;mso-wrap-edited:f" wrapcoords="-322 0 -322 21150 20310 21150 21600 2700 19988 0 -322 0">
            <v:imagedata r:id="rId4" o:title=""/>
          </v:shape>
          <o:OLEObject Type="Embed" ProgID="MS_ClipArt_Gallery" ShapeID="_x0000_s1026" DrawAspect="Content" ObjectID="_1599550820" r:id="rId5"/>
        </w:object>
      </w:r>
      <w:r>
        <w:object w:dxaOrig="1440" w:dyaOrig="1440">
          <v:shape id="_x0000_s1027" type="#_x0000_t75" style="position:absolute;margin-left:478.55pt;margin-top:-2.8pt;width:50.4pt;height:36.25pt;z-index:251661312;mso-wrap-edited:f" wrapcoords="-322 0 -322 21150 20310 21150 21600 2700 19988 0 -322 0">
            <v:imagedata r:id="rId4" o:title=""/>
          </v:shape>
          <o:OLEObject Type="Embed" ProgID="MS_ClipArt_Gallery" ShapeID="_x0000_s1027" DrawAspect="Content" ObjectID="_1599550821" r:id="rId6"/>
        </w:object>
      </w:r>
    </w:p>
    <w:p w:rsidR="0085437D" w:rsidRDefault="00E25A35" w:rsidP="0085437D">
      <w:r>
        <w:object w:dxaOrig="1440" w:dyaOrig="1440">
          <v:shape id="_x0000_s1028" type="#_x0000_t75" style="position:absolute;margin-left:481.55pt;margin-top:-6.75pt;width:50.4pt;height:36.25pt;z-index:251662336;mso-wrap-edited:f" wrapcoords="-322 0 -322 21150 20310 21150 21600 2700 19988 0 -322 0">
            <v:imagedata r:id="rId4" o:title=""/>
          </v:shape>
          <o:OLEObject Type="Embed" ProgID="MS_ClipArt_Gallery" ShapeID="_x0000_s1028" DrawAspect="Content" ObjectID="_1599550822" r:id="rId7"/>
        </w:object>
      </w:r>
    </w:p>
    <w:p w:rsidR="00DB7D37" w:rsidRDefault="00DB7D37" w:rsidP="0085437D"/>
    <w:sectPr w:rsidR="00DB7D37" w:rsidSect="0085437D">
      <w:pgSz w:w="12240" w:h="15840"/>
      <w:pgMar w:top="14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437D"/>
    <w:rsid w:val="0085437D"/>
    <w:rsid w:val="00B84716"/>
    <w:rsid w:val="00DB7D37"/>
    <w:rsid w:val="00E2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59D21F59-5508-4846-83E1-EA8CD235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437D"/>
    <w:pPr>
      <w:jc w:val="center"/>
    </w:pPr>
    <w:rPr>
      <w:b/>
      <w:bCs/>
      <w:i/>
      <w:i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85437D"/>
    <w:rPr>
      <w:rFonts w:ascii="Times New Roman" w:eastAsia="Times New Roman" w:hAnsi="Times New Roman" w:cs="Times New Roman"/>
      <w:b/>
      <w:bCs/>
      <w:i/>
      <w:iCs/>
      <w:sz w:val="28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Office Word</Application>
  <DocSecurity>0</DocSecurity>
  <Lines>14</Lines>
  <Paragraphs>4</Paragraphs>
  <ScaleCrop>false</ScaleCrop>
  <Company>Lions Clubs International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LSaldana</dc:creator>
  <cp:keywords/>
  <dc:description/>
  <cp:lastModifiedBy>Gonzales, Carlie</cp:lastModifiedBy>
  <cp:revision>3</cp:revision>
  <dcterms:created xsi:type="dcterms:W3CDTF">2012-08-08T17:21:00Z</dcterms:created>
  <dcterms:modified xsi:type="dcterms:W3CDTF">2018-09-27T15:54:00Z</dcterms:modified>
</cp:coreProperties>
</file>