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8F" w:rsidRDefault="00635E8F" w:rsidP="00635E8F">
      <w:pPr>
        <w:pStyle w:val="Title"/>
        <w:rPr>
          <w:sz w:val="40"/>
          <w:lang w:val="fr-FR"/>
        </w:rPr>
      </w:pPr>
      <w:proofErr w:type="spellStart"/>
      <w:r>
        <w:rPr>
          <w:sz w:val="40"/>
          <w:szCs w:val="40"/>
          <w:lang w:val="fr-FR"/>
        </w:rPr>
        <w:t>Dialog</w:t>
      </w:r>
      <w:proofErr w:type="spellEnd"/>
      <w:r>
        <w:rPr>
          <w:sz w:val="40"/>
          <w:szCs w:val="40"/>
          <w:lang w:val="fr-FR"/>
        </w:rPr>
        <w:t xml:space="preserve"> om motivation : Del 1</w:t>
      </w:r>
    </w:p>
    <w:p w:rsidR="00635E8F" w:rsidRDefault="00635E8F" w:rsidP="00635E8F">
      <w:pPr>
        <w:rPr>
          <w:lang w:val="fr-FR"/>
        </w:rPr>
      </w:pPr>
    </w:p>
    <w:p w:rsidR="00635E8F" w:rsidRDefault="00635E8F" w:rsidP="00635E8F">
      <w:pPr>
        <w:pStyle w:val="BodyText"/>
        <w:rPr>
          <w:b/>
          <w:bCs/>
          <w:sz w:val="24"/>
        </w:rPr>
      </w:pPr>
      <w:r>
        <w:rPr>
          <w:b/>
          <w:bCs/>
          <w:sz w:val="24"/>
        </w:rPr>
        <w:t>(Scenen är en lokal restaurang där Lions Club XXXX samlas till sitt månadsmöte. Mötet har ännu inte börjat och medlemmarna minglar och pratar med varandra)</w:t>
      </w:r>
    </w:p>
    <w:p w:rsidR="00635E8F" w:rsidRDefault="00635E8F" w:rsidP="00635E8F">
      <w:pPr>
        <w:rPr>
          <w:b/>
          <w:bCs/>
        </w:rPr>
      </w:pPr>
    </w:p>
    <w:p w:rsidR="00635E8F" w:rsidRDefault="00635E8F" w:rsidP="00635E8F">
      <w:r>
        <w:t>Charles: Det var trevligt att träffa dig igen, Maria. Vi har saknat dig vi de senaste mötena.</w:t>
      </w:r>
    </w:p>
    <w:p w:rsidR="00635E8F" w:rsidRDefault="00635E8F" w:rsidP="00635E8F"/>
    <w:p w:rsidR="00635E8F" w:rsidRDefault="00635E8F" w:rsidP="00635E8F">
      <w:r>
        <w:t>Maria: Trevligt att träffa dig också. Jag har haft svårt att hitta barnvakt den senaste tiden. Jag jobbar ju ganska sent på kvällarna, men ikväll ville jag komma på klubbmötet eftersom jag förstår att jag nu har möjlighet att anmäla mig att till någon av klubbens kommittéer under nästa år.</w:t>
      </w:r>
    </w:p>
    <w:p w:rsidR="00635E8F" w:rsidRDefault="00635E8F" w:rsidP="00635E8F"/>
    <w:p w:rsidR="00635E8F" w:rsidRDefault="00635E8F" w:rsidP="00635E8F">
      <w:r>
        <w:t>Charles: Det är riktigt. Kvällens möte är viktigt om du vill vara med i en kommitté som verkligen intresserar dig. Det skall bli spännande att se kommittélistorna och vilka som är ordförande.</w:t>
      </w:r>
    </w:p>
    <w:p w:rsidR="00635E8F" w:rsidRDefault="00635E8F" w:rsidP="00635E8F"/>
    <w:p w:rsidR="00635E8F" w:rsidRDefault="00635E8F" w:rsidP="00635E8F">
      <w:r>
        <w:t>Ben: Hör jag rätt om att ni två pratar om att anmäla sig till klubbens kommittéer? Jag visste inte om att det skulle ske ikväll. Vilken tur att jag kom!</w:t>
      </w:r>
    </w:p>
    <w:p w:rsidR="00635E8F" w:rsidRDefault="00635E8F" w:rsidP="00635E8F"/>
    <w:p w:rsidR="00635E8F" w:rsidRDefault="00635E8F" w:rsidP="00635E8F">
      <w:r>
        <w:t>Maria: Hej Ben, ja visst. Det är ikväll. Jag såg i min kalender från förra året och förstod att det var ikväll frågan skulle komma upp. Jag kollade med klubbsekreteraren och fick beskedet att så var det. Därför skyndade jag mig hit för att anmäla mig. Det är ju många som slåss om kommittéplatserna så det gäller att hålla sig framme.</w:t>
      </w:r>
    </w:p>
    <w:p w:rsidR="00635E8F" w:rsidRDefault="00635E8F" w:rsidP="00635E8F"/>
    <w:p w:rsidR="00635E8F" w:rsidRDefault="00635E8F" w:rsidP="00635E8F">
      <w:r>
        <w:t>Ben: Ja, det är ju mitt första år i klubben. Jag trodde att det skulle komma något besked på posten eller per</w:t>
      </w:r>
    </w:p>
    <w:p w:rsidR="00635E8F" w:rsidRDefault="00635E8F" w:rsidP="00635E8F">
      <w:r>
        <w:t>e-post.</w:t>
      </w:r>
    </w:p>
    <w:p w:rsidR="00635E8F" w:rsidRDefault="00635E8F" w:rsidP="00635E8F"/>
    <w:p w:rsidR="00635E8F" w:rsidRDefault="00635E8F" w:rsidP="00635E8F">
      <w:r>
        <w:t>Charles: Jag har varit med i klubben i nästan tjugo år. Förr brukade vi publicera sånt här i klubbens nyhetsbrev men när nyhetsbrevet nu bara skickas ut fyra gånger om året kommer inte alla nyheter fram till medlemmarna.</w:t>
      </w:r>
    </w:p>
    <w:p w:rsidR="00635E8F" w:rsidRDefault="00635E8F" w:rsidP="00635E8F"/>
    <w:p w:rsidR="00635E8F" w:rsidRDefault="00635E8F" w:rsidP="00635E8F">
      <w:r>
        <w:t>Maria: Oj då, jag visste inte att du varit med i klubben så länge. Du måste ha varit med från allra första början.</w:t>
      </w:r>
    </w:p>
    <w:p w:rsidR="00635E8F" w:rsidRDefault="00635E8F" w:rsidP="00635E8F"/>
    <w:p w:rsidR="00635E8F" w:rsidRDefault="00635E8F" w:rsidP="00635E8F">
      <w:r>
        <w:t xml:space="preserve">Charles: Jag kom med i klubben två år efter chartern. Jag hade hört en hel del om klubbens arbete för de synskadade och deltog gärna i det arbetet. Jag upplevde det väldigt positivt och fick chans att träffa så många nya vänner att jag fortsatte att vara med i klubben. </w:t>
      </w:r>
    </w:p>
    <w:p w:rsidR="00635E8F" w:rsidRDefault="00635E8F" w:rsidP="00635E8F"/>
    <w:p w:rsidR="00635E8F" w:rsidRDefault="00635E8F" w:rsidP="00635E8F">
      <w:r>
        <w:t>Ben: Jättebra Charles. Själv gick jag med för att när jag hjälper andra mår jag bättre själv, men uppriktigt talat har jag ännu inte upplevt den känslan här. Här är det mera som….”gå in i en kommitté, gör vad du blir tillsagd, kom inte med några synpunkter eller förslag”…och sen är det slut. Ingen får något erkänsla för sina insatser och jag ser sällan någon nytta med det jag gör. Jag hoppas att det nya året blir annorlunda.</w:t>
      </w:r>
    </w:p>
    <w:p w:rsidR="00635E8F" w:rsidRDefault="00635E8F" w:rsidP="00635E8F"/>
    <w:p w:rsidR="00635E8F" w:rsidRDefault="00635E8F" w:rsidP="00635E8F">
      <w:r>
        <w:t xml:space="preserve">Maria: Det var tråkigt att höra att du har sådana dåliga erfarenheter. Jag kan förstå något av din besvikelse. Mina första två år var verkligen lyckade. Jag mötte nya vänner, gav rejält stöd åt </w:t>
      </w:r>
      <w:r>
        <w:lastRenderedPageBreak/>
        <w:t>samhället och uppmärk</w:t>
      </w:r>
      <w:r>
        <w:softHyphen/>
        <w:t xml:space="preserve">sammades för det. Jag lyckades också få balans mellan mitt engagemang för Lions och mitt familjeliv. Tyvärr tycks vi under senare år har kört fast. Alltför många meningsskiljaktigheter om våra planer och aktiviteter… och snart kommer våra möten att dra ut så mycket på tiden att jag inte hinner vara med med tanke på barnen. Ibland tycker jag att jag inte tillbringar tiden på rätt sätt. </w:t>
      </w:r>
    </w:p>
    <w:p w:rsidR="00635E8F" w:rsidRDefault="00635E8F" w:rsidP="00635E8F"/>
    <w:p w:rsidR="00635E8F" w:rsidRDefault="00635E8F" w:rsidP="00635E8F">
      <w:r>
        <w:t>Charles: Jag tror att alla argument och all oordning som du talar om enbart är tillfälligheter som står och faller med byte av klubbens styrelse. Jag håller med om en del men jag försöker att inte bry mig. Man får ta det onda med det goda.</w:t>
      </w:r>
    </w:p>
    <w:p w:rsidR="00635E8F" w:rsidRDefault="00635E8F" w:rsidP="00635E8F"/>
    <w:p w:rsidR="00635E8F" w:rsidRDefault="00635E8F" w:rsidP="00635E8F">
      <w:r>
        <w:t>Ben: Jag skall försöka leva efter din filosofi ett tag till, Charles. Jag tror verkligen på arbetet att hjälpa andra och jag tycker om alla medlemmar i klubben, men jag är kanske inte skapt för att vara lionmedlem.</w:t>
      </w:r>
    </w:p>
    <w:p w:rsidR="00635E8F" w:rsidRDefault="00635E8F" w:rsidP="00635E8F"/>
    <w:p w:rsidR="00635E8F" w:rsidRDefault="00635E8F" w:rsidP="00635E8F"/>
    <w:p w:rsidR="00635E8F" w:rsidRDefault="00635E8F" w:rsidP="00635E8F"/>
    <w:p w:rsidR="00635E8F" w:rsidRDefault="00635E8F" w:rsidP="00635E8F">
      <w:pPr>
        <w:pStyle w:val="Heading1"/>
        <w:jc w:val="center"/>
        <w:rPr>
          <w:rFonts w:ascii="Times New Roman" w:hAnsi="Times New Roman"/>
          <w:sz w:val="40"/>
          <w:lang w:val="fr-FR"/>
        </w:rPr>
      </w:pPr>
      <w:proofErr w:type="spellStart"/>
      <w:r>
        <w:rPr>
          <w:rFonts w:ascii="Times New Roman" w:hAnsi="Times New Roman"/>
          <w:sz w:val="40"/>
          <w:lang w:val="fr-FR"/>
        </w:rPr>
        <w:t>Dialog</w:t>
      </w:r>
      <w:proofErr w:type="spellEnd"/>
      <w:r>
        <w:rPr>
          <w:rFonts w:ascii="Times New Roman" w:hAnsi="Times New Roman"/>
          <w:sz w:val="40"/>
          <w:lang w:val="fr-FR"/>
        </w:rPr>
        <w:t xml:space="preserve"> om motivation : Del 2</w:t>
      </w:r>
    </w:p>
    <w:p w:rsidR="00635E8F" w:rsidRDefault="00635E8F" w:rsidP="00635E8F">
      <w:pPr>
        <w:jc w:val="center"/>
        <w:rPr>
          <w:lang w:val="fr-FR"/>
        </w:rPr>
      </w:pPr>
    </w:p>
    <w:p w:rsidR="00635E8F" w:rsidRDefault="00635E8F" w:rsidP="00635E8F">
      <w:pPr>
        <w:pStyle w:val="BodyText"/>
        <w:rPr>
          <w:b/>
          <w:bCs/>
          <w:sz w:val="24"/>
        </w:rPr>
      </w:pPr>
      <w:r>
        <w:rPr>
          <w:b/>
          <w:bCs/>
          <w:sz w:val="24"/>
        </w:rPr>
        <w:t>(Anmälningslistorna har satts upp och medlemmarna studerar dem för att se vilka uppdrag som finns kvar)</w:t>
      </w:r>
    </w:p>
    <w:p w:rsidR="00635E8F" w:rsidRDefault="00635E8F" w:rsidP="00635E8F">
      <w:pPr>
        <w:rPr>
          <w:b/>
          <w:bCs/>
        </w:rPr>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Vilken kommitté väljer du. Ben?</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Jag skulle vilja vara med i PR-kommittén, men där är George ordförande. Han är ju lite dominerande.</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Maria: Sa du </w:t>
      </w:r>
      <w:r>
        <w:rPr>
          <w:i/>
        </w:rPr>
        <w:t xml:space="preserve">lite </w:t>
      </w:r>
      <w:r>
        <w:t xml:space="preserve">dominerande?! Jag jobbade ihop med honom för två år sedan. De första sex veckorna hade han möte </w:t>
      </w:r>
      <w:r>
        <w:rPr>
          <w:i/>
        </w:rPr>
        <w:t xml:space="preserve">varje vecka. </w:t>
      </w:r>
      <w:r>
        <w:t>Men under de sista två veckorna före evenemanget ringde han mig varje kväll för att ta reda på vad jag hade gjort.  Många av de andra kommittémedlemmarna klagade på hans dominerande sätt att över</w:t>
      </w:r>
      <w:r>
        <w:softHyphen/>
        <w:t>vaka oss.</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Jag har hört andra säga samma sak. Förstår inte Gorge att han förstör all den glädje vi skulle kunna ha i klubbarbetet?</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Det var några som utmanade honom en gång på ett möte.</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Hur reagerade han då?</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Han sa ”Arbete är arbete. Någon måste göra det”. Efter det, när han inte var närvarande och vi ville ha oss ett skratt, brukade vi citera hans uttalande.</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Jag slår vad om att alla fick sig ett gott skratt.</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Javisst! Ett annat inspirerande uttalande var ”PR är så viktigt att vi måste göra det rätt”. Problemet var bara att Georg aldrig tyckte att vi gjorde ett tillräckligt bra jobb.</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Verkade det som om att George tyckte om att arbete i kommittén?</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Egentligen inte. Undrar varför han håller på med de här projekten.</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Jag såg att Sam också är ordförande för en kommitté.</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Ja, jag vet. Det är kommittén för nedsatt hörsel. Det är mycket arbete, det!</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Charles: Jag har arbetat ihop med Sam och sett hur han agerar även när det gäller rutinärenden. Han ge oss fria händer att göra vad vi vill. Det är därför att han anser att de flesta medlemmarna redan är motiverade. De behöver bara några direktiv som grund för arbetet. Han är inte speciellt kreativ utan låter oss vara kreativa. En sak är säker – han kommer aldrig att ringa varje kväll om inte ett krisläge uppstår.  </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Maria: Och Sam skulle förmodligen inte vara så noggrann med ”utmärkelser”. Jag kommer ihåg att George spenderade en hel del pengar på plaketter när vi alla var helt slut. Som om billig grannlåt skulle kunna kompensera alla bedrövelser han gett oss.</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Ja, kommittén för nedsatt hörsel innebär mycket arbete. Men jag tror att du har rätt i att Sam skulle lita på att vi gjorde jobbet. Jag vet inte vad ni känner men jag tänker i alla fall anmäla mig nu på en gång</w:t>
      </w:r>
    </w:p>
    <w:p w:rsidR="00635E8F" w:rsidRDefault="00635E8F" w:rsidP="00635E8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73754" w:rsidRDefault="00873754"/>
    <w:sectPr w:rsidR="00873754" w:rsidSect="0087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35E8F"/>
    <w:rsid w:val="00363CE0"/>
    <w:rsid w:val="003B68BE"/>
    <w:rsid w:val="00635E8F"/>
    <w:rsid w:val="00873754"/>
    <w:rsid w:val="00A2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8F"/>
    <w:pPr>
      <w:spacing w:after="0" w:line="240" w:lineRule="auto"/>
    </w:pPr>
    <w:rPr>
      <w:rFonts w:ascii="Times New Roman" w:eastAsia="Times New Roman" w:hAnsi="Times New Roman" w:cs="Times New Roman"/>
      <w:sz w:val="24"/>
      <w:szCs w:val="20"/>
      <w:lang w:val="sv-SE"/>
    </w:rPr>
  </w:style>
  <w:style w:type="paragraph" w:styleId="Heading1">
    <w:name w:val="heading 1"/>
    <w:basedOn w:val="Normal"/>
    <w:next w:val="Normal"/>
    <w:link w:val="Heading1Char"/>
    <w:qFormat/>
    <w:rsid w:val="00635E8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8F"/>
    <w:rPr>
      <w:rFonts w:ascii="Arial" w:eastAsia="Times New Roman" w:hAnsi="Arial" w:cs="Times New Roman"/>
      <w:b/>
      <w:kern w:val="28"/>
      <w:sz w:val="28"/>
      <w:szCs w:val="20"/>
      <w:lang w:val="sv-SE"/>
    </w:rPr>
  </w:style>
  <w:style w:type="paragraph" w:styleId="BodyText">
    <w:name w:val="Body Text"/>
    <w:basedOn w:val="Normal"/>
    <w:link w:val="BodyTextChar"/>
    <w:semiHidden/>
    <w:rsid w:val="00635E8F"/>
    <w:rPr>
      <w:rFonts w:ascii="Times" w:eastAsia="Times" w:hAnsi="Times"/>
      <w:sz w:val="36"/>
    </w:rPr>
  </w:style>
  <w:style w:type="character" w:customStyle="1" w:styleId="BodyTextChar">
    <w:name w:val="Body Text Char"/>
    <w:basedOn w:val="DefaultParagraphFont"/>
    <w:link w:val="BodyText"/>
    <w:semiHidden/>
    <w:rsid w:val="00635E8F"/>
    <w:rPr>
      <w:rFonts w:ascii="Times" w:eastAsia="Times" w:hAnsi="Times" w:cs="Times New Roman"/>
      <w:sz w:val="36"/>
      <w:szCs w:val="20"/>
      <w:lang w:val="sv-SE"/>
    </w:rPr>
  </w:style>
  <w:style w:type="paragraph" w:styleId="Title">
    <w:name w:val="Title"/>
    <w:basedOn w:val="Normal"/>
    <w:link w:val="TitleChar"/>
    <w:qFormat/>
    <w:rsid w:val="00635E8F"/>
    <w:pPr>
      <w:jc w:val="center"/>
    </w:pPr>
    <w:rPr>
      <w:b/>
      <w:bCs/>
      <w:sz w:val="32"/>
      <w:szCs w:val="24"/>
    </w:rPr>
  </w:style>
  <w:style w:type="character" w:customStyle="1" w:styleId="TitleChar">
    <w:name w:val="Title Char"/>
    <w:basedOn w:val="DefaultParagraphFont"/>
    <w:link w:val="Title"/>
    <w:rsid w:val="00635E8F"/>
    <w:rPr>
      <w:rFonts w:ascii="Times New Roman" w:eastAsia="Times New Roman" w:hAnsi="Times New Roman" w:cs="Times New Roman"/>
      <w:b/>
      <w:bCs/>
      <w:sz w:val="32"/>
      <w:szCs w:val="24"/>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Company>Lions Clubs International</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LKlaban</dc:creator>
  <cp:keywords/>
  <dc:description/>
  <cp:lastModifiedBy>LKlaban</cp:lastModifiedBy>
  <cp:revision>1</cp:revision>
  <dcterms:created xsi:type="dcterms:W3CDTF">2012-10-01T15:33:00Z</dcterms:created>
  <dcterms:modified xsi:type="dcterms:W3CDTF">2012-10-01T15:33:00Z</dcterms:modified>
</cp:coreProperties>
</file>