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D41E7" w14:textId="309018E4" w:rsidR="00EF6B1E" w:rsidRDefault="003A4187" w:rsidP="00EA3613">
      <w:pPr>
        <w:spacing w:before="60" w:after="60"/>
      </w:pPr>
      <w:r>
        <w:t xml:space="preserve">You are invited to use this calendar to </w:t>
      </w:r>
      <w:r w:rsidR="00D2048C">
        <w:t xml:space="preserve">help </w:t>
      </w:r>
      <w:r w:rsidR="007462EC">
        <w:t>plan and share</w:t>
      </w:r>
      <w:r>
        <w:t xml:space="preserve"> service</w:t>
      </w:r>
      <w:r w:rsidR="00FF1977">
        <w:t>, fellowship</w:t>
      </w:r>
      <w:r>
        <w:t xml:space="preserve"> and management activities</w:t>
      </w:r>
      <w:r w:rsidR="007462EC" w:rsidRPr="007462EC">
        <w:t xml:space="preserve"> </w:t>
      </w:r>
      <w:r w:rsidR="009A277C">
        <w:t>with</w:t>
      </w:r>
      <w:r w:rsidR="007462EC">
        <w:t xml:space="preserve"> your </w:t>
      </w:r>
      <w:r w:rsidR="003208CA">
        <w:t>c</w:t>
      </w:r>
      <w:r w:rsidR="007462EC">
        <w:t>lub</w:t>
      </w:r>
      <w:r>
        <w:t xml:space="preserve">. </w:t>
      </w:r>
      <w:r w:rsidR="003208CA">
        <w:br/>
      </w:r>
      <w:r>
        <w:t xml:space="preserve">All activities </w:t>
      </w:r>
      <w:r w:rsidR="00C77F8F">
        <w:t xml:space="preserve">below </w:t>
      </w:r>
      <w:r>
        <w:t xml:space="preserve">are </w:t>
      </w:r>
      <w:r w:rsidR="008A17CB">
        <w:t xml:space="preserve">ideas to consider. </w:t>
      </w:r>
      <w:r w:rsidR="00A9237A">
        <w:t>Review the</w:t>
      </w:r>
      <w:r w:rsidR="004208BF">
        <w:t xml:space="preserve"> resources and e</w:t>
      </w:r>
      <w:r>
        <w:t xml:space="preserve">dit </w:t>
      </w:r>
      <w:r w:rsidR="004208BF">
        <w:t>the ideas</w:t>
      </w:r>
      <w:r w:rsidR="007A6CE7">
        <w:t xml:space="preserve"> to </w:t>
      </w:r>
      <w:r>
        <w:t>m</w:t>
      </w:r>
      <w:r w:rsidR="007462EC">
        <w:t xml:space="preserve">ake this </w:t>
      </w:r>
      <w:r w:rsidR="00D2048C">
        <w:t xml:space="preserve">organizational tool </w:t>
      </w:r>
      <w:r w:rsidR="007462EC">
        <w:t>work for you!</w:t>
      </w: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1EB" w14:textId="77777777" w:rsidTr="002B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1E8" w14:textId="77777777" w:rsidR="00D41CCC" w:rsidRDefault="00D41CCC" w:rsidP="00D41CCC">
            <w:pPr>
              <w:pStyle w:val="Heading1"/>
              <w:outlineLvl w:val="0"/>
            </w:pPr>
            <w:r>
              <w:t>July</w:t>
            </w:r>
          </w:p>
        </w:tc>
        <w:tc>
          <w:tcPr>
            <w:tcW w:w="4348" w:type="dxa"/>
          </w:tcPr>
          <w:p w14:paraId="603D41E9" w14:textId="77777777" w:rsidR="00D41CCC" w:rsidRDefault="00D41CCC" w:rsidP="00D41CCC">
            <w:pPr>
              <w:pStyle w:val="Heading1"/>
              <w:outlineLvl w:val="0"/>
            </w:pPr>
            <w:r>
              <w:t>August</w:t>
            </w:r>
          </w:p>
        </w:tc>
        <w:tc>
          <w:tcPr>
            <w:tcW w:w="4349" w:type="dxa"/>
          </w:tcPr>
          <w:p w14:paraId="603D41EA" w14:textId="77777777" w:rsidR="00D41CCC" w:rsidRDefault="00D41CCC" w:rsidP="00D41CCC">
            <w:pPr>
              <w:pStyle w:val="Heading1"/>
              <w:outlineLvl w:val="0"/>
            </w:pPr>
            <w:r>
              <w:t>September</w:t>
            </w:r>
          </w:p>
        </w:tc>
      </w:tr>
      <w:tr w:rsidR="00D41CCC" w14:paraId="603D41EF" w14:textId="77777777" w:rsidTr="002B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48" w:type="dxa"/>
          </w:tcPr>
          <w:p w14:paraId="603D41EC" w14:textId="40A6AB43" w:rsidR="00D41CCC" w:rsidRDefault="5F6558E6" w:rsidP="0049007F">
            <w:r>
              <w:t xml:space="preserve">Start </w:t>
            </w:r>
            <w:r w:rsidR="007462EC">
              <w:t>your club</w:t>
            </w:r>
            <w:r w:rsidR="00FF1977">
              <w:t xml:space="preserve"> y</w:t>
            </w:r>
            <w:r>
              <w:t xml:space="preserve">ear </w:t>
            </w:r>
            <w:r w:rsidR="00FF1977">
              <w:t>with a celebration that includes recognition of</w:t>
            </w:r>
            <w:r>
              <w:t xml:space="preserve"> incoming and outgoing officers. </w:t>
            </w:r>
          </w:p>
        </w:tc>
        <w:tc>
          <w:tcPr>
            <w:tcW w:w="4348" w:type="dxa"/>
          </w:tcPr>
          <w:p w14:paraId="603D41ED" w14:textId="3A1F56FD" w:rsidR="00D41CCC" w:rsidRDefault="00860F2A" w:rsidP="0049007F">
            <w:r>
              <w:t xml:space="preserve">August 12 is </w:t>
            </w:r>
            <w:r w:rsidRPr="00860F2A">
              <w:t>International Youth Day</w:t>
            </w:r>
            <w:r>
              <w:t xml:space="preserve">.  </w:t>
            </w:r>
            <w:r w:rsidR="5F6558E6">
              <w:t>Host a socia</w:t>
            </w:r>
            <w:r w:rsidR="0049007F">
              <w:t>l event, like “Lion Day in the P</w:t>
            </w:r>
            <w:r w:rsidR="5F6558E6">
              <w:t>ark” with activities for young people</w:t>
            </w:r>
            <w:r w:rsidR="0049007F">
              <w:t>.</w:t>
            </w:r>
          </w:p>
        </w:tc>
        <w:tc>
          <w:tcPr>
            <w:tcW w:w="4349" w:type="dxa"/>
          </w:tcPr>
          <w:p w14:paraId="603D41EE" w14:textId="7BAB76FC" w:rsidR="00D41CCC" w:rsidRDefault="00B431D6" w:rsidP="008A1D0D">
            <w:r>
              <w:t xml:space="preserve">Involve a local school in Lions’ mission to encourage peace. </w:t>
            </w:r>
            <w:r w:rsidR="008A1D0D">
              <w:t>Get started</w:t>
            </w:r>
            <w:r>
              <w:t xml:space="preserve"> with a</w:t>
            </w:r>
            <w:r w:rsidR="006B2BD0">
              <w:t xml:space="preserve"> </w:t>
            </w:r>
            <w:hyperlink r:id="rId9" w:history="1">
              <w:r w:rsidR="5F6558E6" w:rsidRPr="008C30F2">
                <w:rPr>
                  <w:rStyle w:val="Hyperlink"/>
                </w:rPr>
                <w:t>Peace Poster</w:t>
              </w:r>
            </w:hyperlink>
            <w:r w:rsidR="006B2BD0">
              <w:t xml:space="preserve"> kit</w:t>
            </w:r>
            <w:r w:rsidR="5F6558E6">
              <w:t xml:space="preserve"> and </w:t>
            </w:r>
            <w:hyperlink r:id="rId10" w:history="1">
              <w:r w:rsidRPr="008C30F2">
                <w:rPr>
                  <w:rStyle w:val="Hyperlink"/>
                </w:rPr>
                <w:t xml:space="preserve">Peace </w:t>
              </w:r>
              <w:r w:rsidR="5F6558E6" w:rsidRPr="008C30F2">
                <w:rPr>
                  <w:rStyle w:val="Hyperlink"/>
                </w:rPr>
                <w:t>Essay</w:t>
              </w:r>
            </w:hyperlink>
            <w:r w:rsidR="5F6558E6">
              <w:t xml:space="preserve"> </w:t>
            </w:r>
            <w:r>
              <w:t>rules.</w:t>
            </w:r>
          </w:p>
        </w:tc>
      </w:tr>
      <w:tr w:rsidR="00D41CCC" w14:paraId="603D41F3" w14:textId="77777777" w:rsidTr="002B3893">
        <w:tc>
          <w:tcPr>
            <w:tcW w:w="4348" w:type="dxa"/>
          </w:tcPr>
          <w:p w14:paraId="603D41F0" w14:textId="7161850A" w:rsidR="00D41CCC" w:rsidRDefault="5F6558E6" w:rsidP="0049007F">
            <w:r>
              <w:t xml:space="preserve">Build </w:t>
            </w:r>
            <w:r w:rsidR="003208CA">
              <w:t xml:space="preserve">your </w:t>
            </w:r>
            <w:hyperlink r:id="rId11" w:history="1">
              <w:r w:rsidR="003208CA" w:rsidRPr="008B0C7F">
                <w:rPr>
                  <w:rStyle w:val="Hyperlink"/>
                </w:rPr>
                <w:t xml:space="preserve">club </w:t>
              </w:r>
              <w:r w:rsidRPr="008B0C7F">
                <w:rPr>
                  <w:rStyle w:val="Hyperlink"/>
                </w:rPr>
                <w:t>committees</w:t>
              </w:r>
            </w:hyperlink>
            <w:r>
              <w:t xml:space="preserve"> and </w:t>
            </w:r>
            <w:r w:rsidR="003208CA">
              <w:t>ensure</w:t>
            </w:r>
            <w:r>
              <w:t xml:space="preserve"> future </w:t>
            </w:r>
            <w:r w:rsidR="000202D1">
              <w:t>Lion leaders</w:t>
            </w:r>
            <w:r>
              <w:t xml:space="preserve"> </w:t>
            </w:r>
            <w:r w:rsidR="003208CA">
              <w:t>are</w:t>
            </w:r>
            <w:r w:rsidR="000202D1">
              <w:t xml:space="preserve"> </w:t>
            </w:r>
            <w:r w:rsidR="00C859D4">
              <w:t>i</w:t>
            </w:r>
            <w:r w:rsidR="003208CA">
              <w:t>n</w:t>
            </w:r>
            <w:r w:rsidR="000202D1">
              <w:t xml:space="preserve"> them.</w:t>
            </w:r>
            <w:r>
              <w:t xml:space="preserve"> </w:t>
            </w:r>
          </w:p>
        </w:tc>
        <w:tc>
          <w:tcPr>
            <w:tcW w:w="4348" w:type="dxa"/>
          </w:tcPr>
          <w:p w14:paraId="603D41F1" w14:textId="28D2C7C5" w:rsidR="00D41CCC" w:rsidRDefault="0049007F" w:rsidP="00F77724">
            <w:r>
              <w:t xml:space="preserve">Identify </w:t>
            </w:r>
            <w:r w:rsidR="00FA3A59">
              <w:t>learning</w:t>
            </w:r>
            <w:r>
              <w:t xml:space="preserve"> needs </w:t>
            </w:r>
            <w:r w:rsidR="00FA3A59">
              <w:t xml:space="preserve">and wants </w:t>
            </w:r>
            <w:r>
              <w:t>in your club</w:t>
            </w:r>
            <w:r w:rsidR="00FA3A59">
              <w:t>. T</w:t>
            </w:r>
            <w:r>
              <w:t xml:space="preserve">alk to your district GLT </w:t>
            </w:r>
            <w:r w:rsidR="00FA3A59">
              <w:t xml:space="preserve">about their training schedule and </w:t>
            </w:r>
            <w:r w:rsidR="00614F13">
              <w:t>how best to provide</w:t>
            </w:r>
            <w:r w:rsidR="00FA3A59">
              <w:t>.</w:t>
            </w:r>
          </w:p>
        </w:tc>
        <w:tc>
          <w:tcPr>
            <w:tcW w:w="4349" w:type="dxa"/>
          </w:tcPr>
          <w:p w14:paraId="603D41F2" w14:textId="1C200A7C" w:rsidR="00D41CCC" w:rsidRDefault="00F77724" w:rsidP="00B70B29">
            <w:r>
              <w:t>Tailor</w:t>
            </w:r>
            <w:r w:rsidRPr="00F77724">
              <w:t xml:space="preserve"> your club meetings to </w:t>
            </w:r>
            <w:r>
              <w:t>fit</w:t>
            </w:r>
            <w:r w:rsidR="00B70B29">
              <w:t xml:space="preserve"> </w:t>
            </w:r>
            <w:r w:rsidRPr="00F77724">
              <w:t xml:space="preserve">your club members. </w:t>
            </w:r>
            <w:r>
              <w:t>Find a</w:t>
            </w:r>
            <w:r w:rsidRPr="00F77724">
              <w:t xml:space="preserve"> fun exercise to </w:t>
            </w:r>
            <w:r w:rsidR="007B24E2">
              <w:t xml:space="preserve">get started </w:t>
            </w:r>
            <w:r>
              <w:t>in</w:t>
            </w:r>
            <w:r w:rsidR="5F6558E6">
              <w:t xml:space="preserve"> </w:t>
            </w:r>
            <w:hyperlink r:id="rId12" w:history="1">
              <w:r w:rsidR="5F6558E6" w:rsidRPr="00AA2D25">
                <w:rPr>
                  <w:rStyle w:val="Hyperlink"/>
                  <w:i/>
                  <w:iCs/>
                </w:rPr>
                <w:t>Your Club, Your Way</w:t>
              </w:r>
            </w:hyperlink>
            <w:r w:rsidR="007B24E2">
              <w:rPr>
                <w:i/>
                <w:iCs/>
              </w:rPr>
              <w:t>.</w:t>
            </w:r>
          </w:p>
        </w:tc>
      </w:tr>
    </w:tbl>
    <w:p w14:paraId="603D41F8" w14:textId="77777777" w:rsidR="00D41CCC" w:rsidRPr="00173ECD" w:rsidRDefault="00D41CCC" w:rsidP="00173ECD">
      <w:pPr>
        <w:pStyle w:val="NoSpacing"/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1FC" w14:textId="77777777" w:rsidTr="5F65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1F9" w14:textId="77777777" w:rsidR="00D41CCC" w:rsidRDefault="00D41CCC" w:rsidP="00146AEE">
            <w:pPr>
              <w:pStyle w:val="Heading1"/>
              <w:outlineLvl w:val="0"/>
            </w:pPr>
            <w:r>
              <w:t>October</w:t>
            </w:r>
          </w:p>
        </w:tc>
        <w:tc>
          <w:tcPr>
            <w:tcW w:w="4348" w:type="dxa"/>
          </w:tcPr>
          <w:p w14:paraId="603D41FA" w14:textId="77777777" w:rsidR="00D41CCC" w:rsidRDefault="00D41CCC" w:rsidP="00146AEE">
            <w:pPr>
              <w:pStyle w:val="Heading1"/>
              <w:outlineLvl w:val="0"/>
            </w:pPr>
            <w:r>
              <w:t>November</w:t>
            </w:r>
          </w:p>
        </w:tc>
        <w:tc>
          <w:tcPr>
            <w:tcW w:w="4349" w:type="dxa"/>
          </w:tcPr>
          <w:p w14:paraId="603D41FB" w14:textId="77777777" w:rsidR="00D41CCC" w:rsidRDefault="00D41CCC" w:rsidP="00146AEE">
            <w:pPr>
              <w:pStyle w:val="Heading1"/>
              <w:outlineLvl w:val="0"/>
            </w:pPr>
            <w:r>
              <w:t>December</w:t>
            </w:r>
          </w:p>
        </w:tc>
      </w:tr>
      <w:tr w:rsidR="00D41CCC" w14:paraId="603D4200" w14:textId="77777777" w:rsidTr="5F65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48" w:type="dxa"/>
          </w:tcPr>
          <w:p w14:paraId="603D41FD" w14:textId="1BCB32D0" w:rsidR="00D41CCC" w:rsidRDefault="001449B9" w:rsidP="00BB6F5D">
            <w:r>
              <w:t>October 10</w:t>
            </w:r>
            <w:r w:rsidR="00860F2A">
              <w:t xml:space="preserve"> is World Sight Day</w:t>
            </w:r>
            <w:r w:rsidR="00F7720D">
              <w:t xml:space="preserve">. </w:t>
            </w:r>
            <w:r w:rsidR="00BB6F5D">
              <w:t>Start on</w:t>
            </w:r>
            <w:r w:rsidR="00F7720D">
              <w:t xml:space="preserve"> our </w:t>
            </w:r>
            <w:hyperlink r:id="rId13" w:history="1">
              <w:r w:rsidR="00614F13" w:rsidRPr="00614F13">
                <w:rPr>
                  <w:rStyle w:val="Hyperlink"/>
                </w:rPr>
                <w:t>Vision webpage</w:t>
              </w:r>
            </w:hyperlink>
            <w:r w:rsidR="00614F13">
              <w:t xml:space="preserve"> </w:t>
            </w:r>
            <w:r w:rsidR="00BB6F5D">
              <w:t>to find</w:t>
            </w:r>
            <w:r w:rsidR="00614F13">
              <w:t xml:space="preserve"> </w:t>
            </w:r>
            <w:r w:rsidR="00FE4EAE">
              <w:t>service</w:t>
            </w:r>
            <w:r w:rsidR="005117B6">
              <w:t xml:space="preserve"> </w:t>
            </w:r>
            <w:r w:rsidR="00614F13">
              <w:t>project ideas</w:t>
            </w:r>
            <w:r w:rsidR="00997203">
              <w:t xml:space="preserve"> and planning tools</w:t>
            </w:r>
            <w:r w:rsidR="00614F13">
              <w:t xml:space="preserve">. </w:t>
            </w:r>
          </w:p>
        </w:tc>
        <w:tc>
          <w:tcPr>
            <w:tcW w:w="4348" w:type="dxa"/>
          </w:tcPr>
          <w:p w14:paraId="603D41FE" w14:textId="2BE7B97E" w:rsidR="00D41CCC" w:rsidRDefault="00860F2A" w:rsidP="00F7720D">
            <w:r>
              <w:t xml:space="preserve">November 14 is World Diabetes Day. </w:t>
            </w:r>
            <w:r w:rsidR="00BB6EAF" w:rsidRPr="00BB6EAF">
              <w:t xml:space="preserve">Visit our </w:t>
            </w:r>
            <w:hyperlink r:id="rId14" w:history="1">
              <w:r w:rsidR="00BB6EAF" w:rsidRPr="00433ABD">
                <w:rPr>
                  <w:rStyle w:val="Hyperlink"/>
                </w:rPr>
                <w:t>Diabetes webpage</w:t>
              </w:r>
            </w:hyperlink>
            <w:r w:rsidR="00BB6EAF" w:rsidRPr="00BB6EAF">
              <w:t xml:space="preserve"> to </w:t>
            </w:r>
            <w:r w:rsidR="00FB5A02">
              <w:t xml:space="preserve">learn how your club can </w:t>
            </w:r>
            <w:r w:rsidR="00F7720D">
              <w:t xml:space="preserve">help </w:t>
            </w:r>
            <w:r w:rsidR="00FB5A02">
              <w:t>fight this global epidemic</w:t>
            </w:r>
            <w:r w:rsidR="00BB6EAF" w:rsidRPr="00BB6EAF">
              <w:t>.</w:t>
            </w:r>
          </w:p>
        </w:tc>
        <w:tc>
          <w:tcPr>
            <w:tcW w:w="4349" w:type="dxa"/>
          </w:tcPr>
          <w:p w14:paraId="603D41FF" w14:textId="78FD3EDB" w:rsidR="00D41CCC" w:rsidRDefault="00860F2A" w:rsidP="0099605A">
            <w:r w:rsidRPr="00860F2A">
              <w:t>December 5 is International Leo Day</w:t>
            </w:r>
            <w:r>
              <w:t xml:space="preserve">. </w:t>
            </w:r>
            <w:r w:rsidR="001E29B4">
              <w:t>Partner with your</w:t>
            </w:r>
            <w:r w:rsidR="5F6558E6">
              <w:t xml:space="preserve"> Leo club on a holiday project. </w:t>
            </w:r>
            <w:r w:rsidR="00BE17DA">
              <w:t>Don’</w:t>
            </w:r>
            <w:r w:rsidR="0099605A">
              <w:t>t</w:t>
            </w:r>
            <w:r w:rsidR="00BE17DA">
              <w:t xml:space="preserve"> have </w:t>
            </w:r>
            <w:r w:rsidR="0099605A">
              <w:t xml:space="preserve">a Leo club? </w:t>
            </w:r>
            <w:hyperlink r:id="rId15" w:history="1">
              <w:r w:rsidR="0099605A" w:rsidRPr="002076B5">
                <w:rPr>
                  <w:rStyle w:val="Hyperlink"/>
                </w:rPr>
                <w:t>S</w:t>
              </w:r>
              <w:r w:rsidR="5F6558E6" w:rsidRPr="002076B5">
                <w:rPr>
                  <w:rStyle w:val="Hyperlink"/>
                </w:rPr>
                <w:t>tart one</w:t>
              </w:r>
            </w:hyperlink>
            <w:r w:rsidR="5F6558E6">
              <w:t>!</w:t>
            </w:r>
          </w:p>
        </w:tc>
      </w:tr>
      <w:tr w:rsidR="00D41CCC" w14:paraId="603D4204" w14:textId="77777777" w:rsidTr="5F6558E6">
        <w:tc>
          <w:tcPr>
            <w:tcW w:w="4348" w:type="dxa"/>
          </w:tcPr>
          <w:p w14:paraId="603D4201" w14:textId="10B87671" w:rsidR="00D41CCC" w:rsidRDefault="5F6558E6" w:rsidP="00BD3315">
            <w:r>
              <w:t xml:space="preserve">Re-engage inactive members by sharing the service activities </w:t>
            </w:r>
            <w:r w:rsidR="00BD3315">
              <w:t xml:space="preserve">your club has planned and ways they can contribute. </w:t>
            </w:r>
          </w:p>
        </w:tc>
        <w:tc>
          <w:tcPr>
            <w:tcW w:w="4348" w:type="dxa"/>
          </w:tcPr>
          <w:p w14:paraId="603D4202" w14:textId="077ACAE8" w:rsidR="00D41CCC" w:rsidRDefault="00CC6CE3" w:rsidP="5F6558E6">
            <w:r>
              <w:t>Involve your whole club in identifying opportunities for improvement through</w:t>
            </w:r>
            <w:r w:rsidR="5F6558E6">
              <w:t xml:space="preserve"> the </w:t>
            </w:r>
            <w:hyperlink r:id="rId16" w:history="1">
              <w:r w:rsidR="5F6558E6" w:rsidRPr="00CC6CE3">
                <w:rPr>
                  <w:rStyle w:val="Hyperlink"/>
                  <w:i/>
                  <w:iCs/>
                </w:rPr>
                <w:t>Club Quality Initiative</w:t>
              </w:r>
            </w:hyperlink>
            <w:r w:rsidR="006971E3">
              <w:t>.</w:t>
            </w:r>
          </w:p>
        </w:tc>
        <w:tc>
          <w:tcPr>
            <w:tcW w:w="4349" w:type="dxa"/>
          </w:tcPr>
          <w:p w14:paraId="603D4203" w14:textId="699155AB" w:rsidR="00D41CCC" w:rsidRDefault="00813442" w:rsidP="00813442">
            <w:r>
              <w:t>Thank</w:t>
            </w:r>
            <w:r w:rsidR="5F6558E6">
              <w:t xml:space="preserve"> </w:t>
            </w:r>
            <w:r>
              <w:t>your club</w:t>
            </w:r>
            <w:r w:rsidR="00BE17DA">
              <w:t xml:space="preserve"> leaders </w:t>
            </w:r>
            <w:r>
              <w:t>on</w:t>
            </w:r>
            <w:r w:rsidR="00BE17DA">
              <w:t xml:space="preserve"> reaching the half-year milestone</w:t>
            </w:r>
            <w:r w:rsidR="5F6558E6">
              <w:t xml:space="preserve">! </w:t>
            </w:r>
            <w:r w:rsidR="00FE4EAE">
              <w:t>Share your club’s a</w:t>
            </w:r>
            <w:r w:rsidR="5F6558E6">
              <w:t xml:space="preserve">ccomplishments and </w:t>
            </w:r>
            <w:r w:rsidR="00FE4EAE">
              <w:t>plans</w:t>
            </w:r>
            <w:r w:rsidR="5F6558E6">
              <w:t>.</w:t>
            </w:r>
          </w:p>
        </w:tc>
      </w:tr>
    </w:tbl>
    <w:p w14:paraId="603D4209" w14:textId="77777777" w:rsidR="00D41CCC" w:rsidRDefault="00D41CCC" w:rsidP="00173ECD">
      <w:pPr>
        <w:pStyle w:val="NoSpacing"/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0D" w14:textId="77777777" w:rsidTr="5F65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20A" w14:textId="77777777" w:rsidR="00D41CCC" w:rsidRDefault="00D41CCC" w:rsidP="00146AEE">
            <w:pPr>
              <w:pStyle w:val="Heading1"/>
              <w:outlineLvl w:val="0"/>
            </w:pPr>
            <w:r>
              <w:t>January</w:t>
            </w:r>
          </w:p>
        </w:tc>
        <w:tc>
          <w:tcPr>
            <w:tcW w:w="4348" w:type="dxa"/>
          </w:tcPr>
          <w:p w14:paraId="603D420B" w14:textId="77777777" w:rsidR="00D41CCC" w:rsidRDefault="00D41CCC" w:rsidP="00146AEE">
            <w:pPr>
              <w:pStyle w:val="Heading1"/>
              <w:outlineLvl w:val="0"/>
            </w:pPr>
            <w:r>
              <w:t>February</w:t>
            </w:r>
          </w:p>
        </w:tc>
        <w:tc>
          <w:tcPr>
            <w:tcW w:w="4349" w:type="dxa"/>
          </w:tcPr>
          <w:p w14:paraId="603D420C" w14:textId="77777777" w:rsidR="00D41CCC" w:rsidRDefault="00D41CCC" w:rsidP="00146AEE">
            <w:pPr>
              <w:pStyle w:val="Heading1"/>
              <w:outlineLvl w:val="0"/>
            </w:pPr>
            <w:r>
              <w:t>March</w:t>
            </w:r>
          </w:p>
        </w:tc>
      </w:tr>
      <w:tr w:rsidR="00D41CCC" w14:paraId="603D4211" w14:textId="77777777" w:rsidTr="5F655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48" w:type="dxa"/>
          </w:tcPr>
          <w:p w14:paraId="603D420E" w14:textId="0D4336E9" w:rsidR="00D41CCC" w:rsidRDefault="00860F2A" w:rsidP="001209AD">
            <w:r>
              <w:t xml:space="preserve">January 13 is Melvin Jones’ birthday. </w:t>
            </w:r>
            <w:r w:rsidR="001209AD">
              <w:t>Honor his legacy</w:t>
            </w:r>
            <w:r>
              <w:t xml:space="preserve"> with</w:t>
            </w:r>
            <w:r w:rsidR="5F6558E6">
              <w:t xml:space="preserve"> an open forum night to identify community </w:t>
            </w:r>
            <w:r w:rsidR="00EA3613">
              <w:t xml:space="preserve">needs for service. </w:t>
            </w:r>
          </w:p>
        </w:tc>
        <w:tc>
          <w:tcPr>
            <w:tcW w:w="4348" w:type="dxa"/>
          </w:tcPr>
          <w:p w14:paraId="603D420F" w14:textId="11FAAF86" w:rsidR="00D41CCC" w:rsidRDefault="0096593A" w:rsidP="001209AD">
            <w:r>
              <w:t xml:space="preserve">February 15 is </w:t>
            </w:r>
            <w:r w:rsidR="004B59DA">
              <w:t xml:space="preserve">Childhood Cancer Day. </w:t>
            </w:r>
            <w:r w:rsidR="001209AD">
              <w:t>Show</w:t>
            </w:r>
            <w:r>
              <w:t xml:space="preserve"> how your club cares </w:t>
            </w:r>
            <w:r w:rsidR="001209AD">
              <w:t xml:space="preserve">for children </w:t>
            </w:r>
            <w:r w:rsidR="00EA20F3">
              <w:t>with</w:t>
            </w:r>
            <w:r>
              <w:t xml:space="preserve"> a Valentine-themed </w:t>
            </w:r>
            <w:hyperlink r:id="rId17" w:history="1">
              <w:r w:rsidRPr="002A2744">
                <w:rPr>
                  <w:rStyle w:val="Hyperlink"/>
                </w:rPr>
                <w:t>fundraiser</w:t>
              </w:r>
            </w:hyperlink>
            <w:r>
              <w:t xml:space="preserve">. </w:t>
            </w:r>
          </w:p>
        </w:tc>
        <w:tc>
          <w:tcPr>
            <w:tcW w:w="4349" w:type="dxa"/>
          </w:tcPr>
          <w:p w14:paraId="603D4210" w14:textId="22CABDA2" w:rsidR="00D41CCC" w:rsidRPr="00173ECD" w:rsidRDefault="004B59DA" w:rsidP="00A9237A">
            <w:pPr>
              <w:rPr>
                <w:rFonts w:eastAsia="Helvetica" w:cs="Helvetica"/>
              </w:rPr>
            </w:pPr>
            <w:r>
              <w:t>March 8 is International Women’s Day</w:t>
            </w:r>
            <w:r>
              <w:rPr>
                <w:rFonts w:eastAsia="Helvetica" w:cs="Helvetica"/>
              </w:rPr>
              <w:t xml:space="preserve">. </w:t>
            </w:r>
            <w:r w:rsidR="008738E4">
              <w:t xml:space="preserve">Host a </w:t>
            </w:r>
            <w:hyperlink r:id="rId18" w:history="1">
              <w:r w:rsidR="00A9237A">
                <w:rPr>
                  <w:rStyle w:val="Hyperlink"/>
                </w:rPr>
                <w:t>Women’s S</w:t>
              </w:r>
              <w:r w:rsidR="008738E4" w:rsidRPr="00A1165B">
                <w:rPr>
                  <w:rStyle w:val="Hyperlink"/>
                </w:rPr>
                <w:t>ymposium</w:t>
              </w:r>
            </w:hyperlink>
            <w:r w:rsidR="008738E4">
              <w:t xml:space="preserve"> or a meeting topic on growing women Lion leaders</w:t>
            </w:r>
            <w:r w:rsidR="001C26BC">
              <w:t>.</w:t>
            </w:r>
          </w:p>
        </w:tc>
      </w:tr>
      <w:tr w:rsidR="00D41CCC" w14:paraId="603D4215" w14:textId="77777777" w:rsidTr="5F6558E6">
        <w:tc>
          <w:tcPr>
            <w:tcW w:w="4348" w:type="dxa"/>
          </w:tcPr>
          <w:p w14:paraId="603D4212" w14:textId="42B14880" w:rsidR="00D41CCC" w:rsidRDefault="00474007" w:rsidP="00003AD9">
            <w:r>
              <w:t>All c</w:t>
            </w:r>
            <w:r w:rsidR="00003AD9">
              <w:t xml:space="preserve">lub </w:t>
            </w:r>
            <w:r w:rsidR="00CA5426">
              <w:t xml:space="preserve">events are great opportunities </w:t>
            </w:r>
            <w:r w:rsidR="00003AD9">
              <w:t>to get your club known</w:t>
            </w:r>
            <w:r w:rsidR="00CA5426">
              <w:t xml:space="preserve">. Our </w:t>
            </w:r>
            <w:hyperlink r:id="rId19" w:history="1">
              <w:r w:rsidR="00CA5426" w:rsidRPr="00CA5426">
                <w:rPr>
                  <w:rStyle w:val="Hyperlink"/>
                </w:rPr>
                <w:t>Public Relations Guide</w:t>
              </w:r>
            </w:hyperlink>
            <w:r w:rsidR="00CA5426">
              <w:t xml:space="preserve"> </w:t>
            </w:r>
            <w:r w:rsidR="00003AD9">
              <w:t xml:space="preserve">has </w:t>
            </w:r>
            <w:r>
              <w:t xml:space="preserve">ideas and </w:t>
            </w:r>
            <w:r w:rsidR="00003AD9">
              <w:t>resources to</w:t>
            </w:r>
            <w:r w:rsidR="00CA5426">
              <w:t xml:space="preserve"> help. </w:t>
            </w:r>
          </w:p>
        </w:tc>
        <w:tc>
          <w:tcPr>
            <w:tcW w:w="4348" w:type="dxa"/>
          </w:tcPr>
          <w:p w14:paraId="603D4213" w14:textId="11BA1FCA" w:rsidR="00D41CCC" w:rsidRDefault="006971E3" w:rsidP="002D65BA">
            <w:r>
              <w:t xml:space="preserve">Lions are people who care. Make sure your fundraiser invites all </w:t>
            </w:r>
            <w:r w:rsidR="002D65BA">
              <w:t>who attend (and those who don’t)</w:t>
            </w:r>
            <w:r>
              <w:t xml:space="preserve"> to become Lions. </w:t>
            </w:r>
          </w:p>
        </w:tc>
        <w:tc>
          <w:tcPr>
            <w:tcW w:w="4349" w:type="dxa"/>
          </w:tcPr>
          <w:p w14:paraId="603D4214" w14:textId="13AEF6C6" w:rsidR="00D41CCC" w:rsidRDefault="004B59DA" w:rsidP="006971E3">
            <w:pPr>
              <w:rPr>
                <w:rFonts w:eastAsia="Helvetica" w:cs="Helvetica"/>
              </w:rPr>
            </w:pPr>
            <w:r w:rsidRPr="5F6558E6">
              <w:rPr>
                <w:rFonts w:eastAsia="Helvetica" w:cs="Helvetica"/>
              </w:rPr>
              <w:t>F</w:t>
            </w:r>
            <w:r w:rsidR="006971E3">
              <w:rPr>
                <w:rFonts w:eastAsia="Helvetica" w:cs="Helvetica"/>
              </w:rPr>
              <w:t>orm your Nomination Committee to begin preparing for club officer elections.</w:t>
            </w:r>
          </w:p>
        </w:tc>
      </w:tr>
    </w:tbl>
    <w:p w14:paraId="603D421A" w14:textId="77777777" w:rsidR="00D41CCC" w:rsidRDefault="00D41CCC" w:rsidP="00173ECD">
      <w:pPr>
        <w:pStyle w:val="NoSpacing"/>
      </w:pPr>
    </w:p>
    <w:tbl>
      <w:tblPr>
        <w:tblStyle w:val="GridTable4-Accent3"/>
        <w:tblW w:w="13045" w:type="dxa"/>
        <w:tblLook w:val="0420" w:firstRow="1" w:lastRow="0" w:firstColumn="0" w:lastColumn="0" w:noHBand="0" w:noVBand="1"/>
      </w:tblPr>
      <w:tblGrid>
        <w:gridCol w:w="4348"/>
        <w:gridCol w:w="4348"/>
        <w:gridCol w:w="4349"/>
      </w:tblGrid>
      <w:tr w:rsidR="00D41CCC" w14:paraId="603D421E" w14:textId="77777777" w:rsidTr="0958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48" w:type="dxa"/>
          </w:tcPr>
          <w:p w14:paraId="603D421B" w14:textId="77777777" w:rsidR="00D41CCC" w:rsidRDefault="00D41CCC" w:rsidP="00146AEE">
            <w:pPr>
              <w:pStyle w:val="Heading1"/>
              <w:outlineLvl w:val="0"/>
            </w:pPr>
            <w:r>
              <w:t>April</w:t>
            </w:r>
          </w:p>
        </w:tc>
        <w:tc>
          <w:tcPr>
            <w:tcW w:w="4348" w:type="dxa"/>
          </w:tcPr>
          <w:p w14:paraId="603D421C" w14:textId="77777777" w:rsidR="00D41CCC" w:rsidRDefault="00D41CCC" w:rsidP="00146AEE">
            <w:pPr>
              <w:pStyle w:val="Heading1"/>
              <w:outlineLvl w:val="0"/>
            </w:pPr>
            <w:r>
              <w:t>May</w:t>
            </w:r>
          </w:p>
        </w:tc>
        <w:tc>
          <w:tcPr>
            <w:tcW w:w="4349" w:type="dxa"/>
          </w:tcPr>
          <w:p w14:paraId="603D421D" w14:textId="77777777" w:rsidR="00D41CCC" w:rsidRDefault="00D41CCC" w:rsidP="00146AEE">
            <w:pPr>
              <w:pStyle w:val="Heading1"/>
              <w:outlineLvl w:val="0"/>
            </w:pPr>
            <w:r>
              <w:t>June</w:t>
            </w:r>
          </w:p>
        </w:tc>
      </w:tr>
      <w:tr w:rsidR="00D41CCC" w14:paraId="603D4222" w14:textId="77777777" w:rsidTr="0958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48" w:type="dxa"/>
          </w:tcPr>
          <w:p w14:paraId="603D421F" w14:textId="54D2EEF9" w:rsidR="00D41CCC" w:rsidRDefault="004B59DA" w:rsidP="00504096">
            <w:r>
              <w:t>April 22 is Earth Day</w:t>
            </w:r>
            <w:r w:rsidR="00B839C7">
              <w:t xml:space="preserve">. </w:t>
            </w:r>
            <w:r w:rsidR="000E700E">
              <w:t xml:space="preserve">Find </w:t>
            </w:r>
            <w:r w:rsidR="0007217B">
              <w:t xml:space="preserve">service </w:t>
            </w:r>
            <w:r w:rsidR="000E700E">
              <w:t xml:space="preserve">ideas to protect and restore the </w:t>
            </w:r>
            <w:r w:rsidR="0007217B">
              <w:t xml:space="preserve">environment </w:t>
            </w:r>
            <w:r w:rsidR="00504096">
              <w:t>through</w:t>
            </w:r>
            <w:r w:rsidR="0007217B">
              <w:t xml:space="preserve"> our </w:t>
            </w:r>
            <w:hyperlink r:id="rId20" w:history="1">
              <w:r w:rsidR="0007217B" w:rsidRPr="0007217B">
                <w:rPr>
                  <w:rStyle w:val="Hyperlink"/>
                </w:rPr>
                <w:t>Environment webpage</w:t>
              </w:r>
            </w:hyperlink>
            <w:r w:rsidR="0007217B">
              <w:t xml:space="preserve">. </w:t>
            </w:r>
          </w:p>
        </w:tc>
        <w:tc>
          <w:tcPr>
            <w:tcW w:w="4348" w:type="dxa"/>
          </w:tcPr>
          <w:p w14:paraId="603D4220" w14:textId="606C930B" w:rsidR="00D41CCC" w:rsidRDefault="00B839C7" w:rsidP="00AB0144">
            <w:r>
              <w:t>May 2</w:t>
            </w:r>
            <w:bookmarkStart w:id="0" w:name="_GoBack"/>
            <w:bookmarkEnd w:id="0"/>
            <w:r>
              <w:t xml:space="preserve">8 is World Hunger Day. </w:t>
            </w:r>
            <w:r w:rsidR="00504096">
              <w:t xml:space="preserve">Start on our </w:t>
            </w:r>
            <w:hyperlink r:id="rId21" w:history="1">
              <w:r w:rsidR="00504096" w:rsidRPr="00504096">
                <w:rPr>
                  <w:rStyle w:val="Hyperlink"/>
                </w:rPr>
                <w:t>Hunger webpage</w:t>
              </w:r>
            </w:hyperlink>
            <w:r w:rsidR="00504096">
              <w:t xml:space="preserve"> to identify ways </w:t>
            </w:r>
            <w:r w:rsidR="00AB0144">
              <w:t>to</w:t>
            </w:r>
            <w:r w:rsidR="00504096">
              <w:t xml:space="preserve"> </w:t>
            </w:r>
            <w:r w:rsidR="00AB0144">
              <w:t>serve in providing</w:t>
            </w:r>
            <w:r w:rsidR="00504096">
              <w:t xml:space="preserve"> </w:t>
            </w:r>
            <w:r w:rsidR="00504096" w:rsidRPr="00504096">
              <w:t>access to nutritious foods</w:t>
            </w:r>
            <w:r w:rsidR="00504096">
              <w:t xml:space="preserve">. </w:t>
            </w:r>
          </w:p>
        </w:tc>
        <w:tc>
          <w:tcPr>
            <w:tcW w:w="4349" w:type="dxa"/>
          </w:tcPr>
          <w:p w14:paraId="603D4221" w14:textId="56E01B3F" w:rsidR="00D41CCC" w:rsidRDefault="004B59DA" w:rsidP="005673D9">
            <w:r>
              <w:t xml:space="preserve">June 7 is Lions Clubs Birthday! </w:t>
            </w:r>
            <w:r w:rsidR="00C875A6">
              <w:t xml:space="preserve">Hold a party </w:t>
            </w:r>
            <w:r w:rsidR="005673D9">
              <w:t>to appreciate</w:t>
            </w:r>
            <w:r w:rsidR="00C875A6">
              <w:t xml:space="preserve"> your club members and celebrate y</w:t>
            </w:r>
            <w:r w:rsidR="005D0377">
              <w:t xml:space="preserve">our club </w:t>
            </w:r>
            <w:r w:rsidR="00C875A6">
              <w:t xml:space="preserve">accomplishments. </w:t>
            </w:r>
          </w:p>
        </w:tc>
      </w:tr>
      <w:tr w:rsidR="00D41CCC" w14:paraId="603D4226" w14:textId="77777777" w:rsidTr="09584476">
        <w:tc>
          <w:tcPr>
            <w:tcW w:w="4348" w:type="dxa"/>
          </w:tcPr>
          <w:p w14:paraId="603D4223" w14:textId="3A46B33E" w:rsidR="00D41CCC" w:rsidRDefault="0007217B" w:rsidP="5F6558E6">
            <w:r>
              <w:t xml:space="preserve">Join Lions worldwide in welcoming new members to their clubs. Celebrate </w:t>
            </w:r>
            <w:hyperlink r:id="rId22" w:history="1">
              <w:r w:rsidR="004B59DA" w:rsidRPr="0007217B">
                <w:rPr>
                  <w:rStyle w:val="Hyperlink"/>
                </w:rPr>
                <w:t>Worldwide Induction Day</w:t>
              </w:r>
            </w:hyperlink>
            <w:r>
              <w:t xml:space="preserve"> on April 26. </w:t>
            </w:r>
          </w:p>
        </w:tc>
        <w:tc>
          <w:tcPr>
            <w:tcW w:w="4348" w:type="dxa"/>
          </w:tcPr>
          <w:p w14:paraId="603D4224" w14:textId="52E26F6A" w:rsidR="00D41CCC" w:rsidRDefault="5F6558E6" w:rsidP="00BF2F48">
            <w:r>
              <w:t>E</w:t>
            </w:r>
            <w:r w:rsidR="001C26BC">
              <w:t>lect</w:t>
            </w:r>
            <w:r w:rsidR="00BF2F48">
              <w:t xml:space="preserve"> club officers for next year, so they can learn their positions and develop </w:t>
            </w:r>
            <w:r w:rsidR="00930DEF">
              <w:t>plans for your club’s future</w:t>
            </w:r>
            <w:r>
              <w:t xml:space="preserve"> achievements</w:t>
            </w:r>
            <w:r w:rsidR="00BF2F48">
              <w:t xml:space="preserve">. </w:t>
            </w:r>
          </w:p>
        </w:tc>
        <w:tc>
          <w:tcPr>
            <w:tcW w:w="4349" w:type="dxa"/>
          </w:tcPr>
          <w:p w14:paraId="603D4225" w14:textId="320422ED" w:rsidR="00D41CCC" w:rsidRDefault="00FA2C93" w:rsidP="005673D9">
            <w:r>
              <w:t>With</w:t>
            </w:r>
            <w:r w:rsidR="00C255FD">
              <w:t xml:space="preserve"> your club</w:t>
            </w:r>
            <w:r w:rsidR="005673D9">
              <w:t>’s</w:t>
            </w:r>
            <w:r w:rsidR="00C255FD">
              <w:t xml:space="preserve"> </w:t>
            </w:r>
            <w:r w:rsidR="005673D9">
              <w:t>excellence</w:t>
            </w:r>
            <w:r>
              <w:t xml:space="preserve"> </w:t>
            </w:r>
            <w:r w:rsidR="00C255FD" w:rsidRPr="00C255FD">
              <w:t>in service, growth, co</w:t>
            </w:r>
            <w:r w:rsidR="00C255FD">
              <w:t>mmunications and operations</w:t>
            </w:r>
            <w:r w:rsidR="005673D9">
              <w:t>, a</w:t>
            </w:r>
            <w:r w:rsidR="00565858">
              <w:t>pply for the</w:t>
            </w:r>
            <w:r w:rsidR="00C255FD">
              <w:t xml:space="preserve"> </w:t>
            </w:r>
            <w:hyperlink r:id="rId23" w:history="1">
              <w:r w:rsidR="00565858" w:rsidRPr="00565858">
                <w:rPr>
                  <w:rStyle w:val="Hyperlink"/>
                </w:rPr>
                <w:t>Club Excellence Award</w:t>
              </w:r>
            </w:hyperlink>
            <w:r w:rsidR="00565858">
              <w:t>.</w:t>
            </w:r>
          </w:p>
        </w:tc>
      </w:tr>
    </w:tbl>
    <w:p w14:paraId="603D422B" w14:textId="77777777" w:rsidR="00D41CCC" w:rsidRPr="00173ECD" w:rsidRDefault="00D41CCC" w:rsidP="00173ECD">
      <w:pPr>
        <w:pStyle w:val="NoSpacing"/>
      </w:pPr>
    </w:p>
    <w:sectPr w:rsidR="00D41CCC" w:rsidRPr="00173ECD" w:rsidSect="00CF614E">
      <w:headerReference w:type="default" r:id="rId24"/>
      <w:footerReference w:type="default" r:id="rId25"/>
      <w:headerReference w:type="first" r:id="rId26"/>
      <w:footerReference w:type="first" r:id="rId27"/>
      <w:pgSz w:w="15840" w:h="12240" w:orient="landscape" w:code="1"/>
      <w:pgMar w:top="1296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D422E" w14:textId="77777777" w:rsidR="004420CD" w:rsidRDefault="004420CD" w:rsidP="004420CD">
      <w:r>
        <w:separator/>
      </w:r>
    </w:p>
  </w:endnote>
  <w:endnote w:type="continuationSeparator" w:id="0">
    <w:p w14:paraId="603D422F" w14:textId="77777777" w:rsidR="004420CD" w:rsidRDefault="004420CD" w:rsidP="0044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D4231" w14:textId="77777777" w:rsidR="00B9107A" w:rsidRDefault="007567E5" w:rsidP="00B3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3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Publish Date"/>
      <w:tag w:val=""/>
      <w:id w:val="-855117891"/>
      <w:placeholder>
        <w:docPart w:val="3DD3E30F46244295ACCF7B390E24D644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4-19T00:00:00Z">
        <w:dateFormat w:val="M/d/yyyy"/>
        <w:lid w:val="en-US"/>
        <w:storeMappedDataAs w:val="dateTime"/>
        <w:calendar w:val="gregorian"/>
      </w:date>
    </w:sdtPr>
    <w:sdtEndPr/>
    <w:sdtContent>
      <w:p w14:paraId="603D4234" w14:textId="17DD78FC" w:rsidR="0024605C" w:rsidRDefault="004B59DA">
        <w:pPr>
          <w:pStyle w:val="Footer"/>
        </w:pPr>
        <w:r>
          <w:t>4/19/2019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D422C" w14:textId="77777777" w:rsidR="004420CD" w:rsidRDefault="004420CD" w:rsidP="004420CD">
      <w:r>
        <w:separator/>
      </w:r>
    </w:p>
  </w:footnote>
  <w:footnote w:type="continuationSeparator" w:id="0">
    <w:p w14:paraId="603D422D" w14:textId="77777777" w:rsidR="004420CD" w:rsidRDefault="004420CD" w:rsidP="0044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4230" w14:textId="77777777" w:rsidR="004420CD" w:rsidRDefault="001E2162" w:rsidP="007567E5">
    <w:pPr>
      <w:pStyle w:val="Header"/>
    </w:pPr>
    <w:r>
      <w:rPr>
        <w:noProof/>
      </w:rPr>
      <w:drawing>
        <wp:anchor distT="0" distB="0" distL="182880" distR="182880" simplePos="0" relativeHeight="251658240" behindDoc="0" locked="0" layoutInCell="1" allowOverlap="1" wp14:anchorId="603D4235" wp14:editId="603D4236">
          <wp:simplePos x="0" y="0"/>
          <wp:positionH relativeFrom="leftMargin">
            <wp:posOffset>457200</wp:posOffset>
          </wp:positionH>
          <wp:positionV relativeFrom="page">
            <wp:posOffset>422063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4232" w14:textId="77777777" w:rsidR="00B9107A" w:rsidRPr="007A55DB" w:rsidRDefault="00B9107A" w:rsidP="00B9107A">
    <w:pPr>
      <w:pStyle w:val="Title"/>
      <w:rPr>
        <w:sz w:val="52"/>
      </w:rPr>
    </w:pPr>
    <w:r w:rsidRPr="007A55DB">
      <w:rPr>
        <w:noProof/>
        <w:sz w:val="52"/>
      </w:rPr>
      <w:drawing>
        <wp:anchor distT="0" distB="0" distL="182880" distR="182880" simplePos="0" relativeHeight="251660288" behindDoc="1" locked="0" layoutInCell="1" allowOverlap="1" wp14:anchorId="603D4237" wp14:editId="5BAB1597">
          <wp:simplePos x="0" y="0"/>
          <wp:positionH relativeFrom="rightMargin">
            <wp:posOffset>-457200</wp:posOffset>
          </wp:positionH>
          <wp:positionV relativeFrom="page">
            <wp:posOffset>449580</wp:posOffset>
          </wp:positionV>
          <wp:extent cx="987425" cy="914400"/>
          <wp:effectExtent l="0" t="0" r="3175" b="0"/>
          <wp:wrapTight wrapText="bothSides">
            <wp:wrapPolygon edited="0">
              <wp:start x="0" y="0"/>
              <wp:lineTo x="0" y="21150"/>
              <wp:lineTo x="21253" y="21150"/>
              <wp:lineTo x="212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41CCC" w:rsidRPr="31379E0A">
      <w:rPr>
        <w:sz w:val="52"/>
        <w:szCs w:val="52"/>
      </w:rPr>
      <w:t>North America Membership Initiative</w:t>
    </w:r>
  </w:p>
  <w:p w14:paraId="603D4233" w14:textId="77777777" w:rsidR="00D12CF2" w:rsidRPr="00D12CF2" w:rsidRDefault="00D41CCC" w:rsidP="0024605C">
    <w:pPr>
      <w:pStyle w:val="Subtitle"/>
    </w:pPr>
    <w:r>
      <w:t>Club Activity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DA"/>
    <w:rsid w:val="00003AD9"/>
    <w:rsid w:val="0001574C"/>
    <w:rsid w:val="000202D1"/>
    <w:rsid w:val="000570D1"/>
    <w:rsid w:val="0007217B"/>
    <w:rsid w:val="00090E2C"/>
    <w:rsid w:val="000E700E"/>
    <w:rsid w:val="001209AD"/>
    <w:rsid w:val="001354E6"/>
    <w:rsid w:val="001449B9"/>
    <w:rsid w:val="00173ECD"/>
    <w:rsid w:val="001C26BC"/>
    <w:rsid w:val="001E2162"/>
    <w:rsid w:val="001E21BB"/>
    <w:rsid w:val="001E29B4"/>
    <w:rsid w:val="002076B5"/>
    <w:rsid w:val="0024605C"/>
    <w:rsid w:val="002A2744"/>
    <w:rsid w:val="002B3893"/>
    <w:rsid w:val="002D65BA"/>
    <w:rsid w:val="002F3FC9"/>
    <w:rsid w:val="003208CA"/>
    <w:rsid w:val="003A4187"/>
    <w:rsid w:val="003F3BFA"/>
    <w:rsid w:val="00404C7D"/>
    <w:rsid w:val="004208BF"/>
    <w:rsid w:val="00433ABD"/>
    <w:rsid w:val="004420CD"/>
    <w:rsid w:val="00474007"/>
    <w:rsid w:val="00483F3E"/>
    <w:rsid w:val="0049007F"/>
    <w:rsid w:val="004B59DA"/>
    <w:rsid w:val="004F6375"/>
    <w:rsid w:val="00504096"/>
    <w:rsid w:val="005117B6"/>
    <w:rsid w:val="00540F33"/>
    <w:rsid w:val="00565858"/>
    <w:rsid w:val="005673D9"/>
    <w:rsid w:val="005D0377"/>
    <w:rsid w:val="00614F13"/>
    <w:rsid w:val="006971E3"/>
    <w:rsid w:val="006B2BD0"/>
    <w:rsid w:val="006C1109"/>
    <w:rsid w:val="006D606C"/>
    <w:rsid w:val="00710CA7"/>
    <w:rsid w:val="007139C3"/>
    <w:rsid w:val="007462EC"/>
    <w:rsid w:val="007567E5"/>
    <w:rsid w:val="0077084C"/>
    <w:rsid w:val="007A55DB"/>
    <w:rsid w:val="007A6CE7"/>
    <w:rsid w:val="007B24E2"/>
    <w:rsid w:val="007F593F"/>
    <w:rsid w:val="00813442"/>
    <w:rsid w:val="0081484D"/>
    <w:rsid w:val="00815EE4"/>
    <w:rsid w:val="0085509A"/>
    <w:rsid w:val="00857F93"/>
    <w:rsid w:val="00860F2A"/>
    <w:rsid w:val="008738E4"/>
    <w:rsid w:val="008A17CB"/>
    <w:rsid w:val="008A1D0D"/>
    <w:rsid w:val="008B0C7F"/>
    <w:rsid w:val="008C30F2"/>
    <w:rsid w:val="00925EBC"/>
    <w:rsid w:val="00930DEF"/>
    <w:rsid w:val="0096593A"/>
    <w:rsid w:val="0099605A"/>
    <w:rsid w:val="00997203"/>
    <w:rsid w:val="009A277C"/>
    <w:rsid w:val="00A1165B"/>
    <w:rsid w:val="00A52B50"/>
    <w:rsid w:val="00A9237A"/>
    <w:rsid w:val="00A9772D"/>
    <w:rsid w:val="00AA2D25"/>
    <w:rsid w:val="00AB0144"/>
    <w:rsid w:val="00B30B48"/>
    <w:rsid w:val="00B431D6"/>
    <w:rsid w:val="00B70B29"/>
    <w:rsid w:val="00B77B1D"/>
    <w:rsid w:val="00B839C7"/>
    <w:rsid w:val="00B9107A"/>
    <w:rsid w:val="00B95DE3"/>
    <w:rsid w:val="00BB6EAF"/>
    <w:rsid w:val="00BB6F5D"/>
    <w:rsid w:val="00BD3315"/>
    <w:rsid w:val="00BE17DA"/>
    <w:rsid w:val="00BF2F48"/>
    <w:rsid w:val="00C255FD"/>
    <w:rsid w:val="00C26D84"/>
    <w:rsid w:val="00C77F8F"/>
    <w:rsid w:val="00C859D4"/>
    <w:rsid w:val="00C875A6"/>
    <w:rsid w:val="00CA521D"/>
    <w:rsid w:val="00CA5426"/>
    <w:rsid w:val="00CC6CE3"/>
    <w:rsid w:val="00CF614E"/>
    <w:rsid w:val="00D12CF2"/>
    <w:rsid w:val="00D2048C"/>
    <w:rsid w:val="00D254CC"/>
    <w:rsid w:val="00D41CCC"/>
    <w:rsid w:val="00D65FC3"/>
    <w:rsid w:val="00DC55FD"/>
    <w:rsid w:val="00E026DA"/>
    <w:rsid w:val="00E160B0"/>
    <w:rsid w:val="00E4335D"/>
    <w:rsid w:val="00E47D2E"/>
    <w:rsid w:val="00E9181B"/>
    <w:rsid w:val="00E9192A"/>
    <w:rsid w:val="00EA20F3"/>
    <w:rsid w:val="00EA21E4"/>
    <w:rsid w:val="00EA3613"/>
    <w:rsid w:val="00EC0EA3"/>
    <w:rsid w:val="00EF34FB"/>
    <w:rsid w:val="00EF6B1E"/>
    <w:rsid w:val="00F15566"/>
    <w:rsid w:val="00F7626E"/>
    <w:rsid w:val="00F7720D"/>
    <w:rsid w:val="00F77724"/>
    <w:rsid w:val="00FA2C93"/>
    <w:rsid w:val="00FA3A59"/>
    <w:rsid w:val="00FB5A02"/>
    <w:rsid w:val="00FE4EAE"/>
    <w:rsid w:val="00FF1977"/>
    <w:rsid w:val="09584476"/>
    <w:rsid w:val="31379E0A"/>
    <w:rsid w:val="5F6558E6"/>
    <w:rsid w:val="6C8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03D41E7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7C"/>
    <w:pPr>
      <w:spacing w:before="20" w:after="20" w:line="240" w:lineRule="auto"/>
    </w:pPr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893"/>
    <w:pPr>
      <w:keepNext/>
      <w:keepLines/>
      <w:spacing w:before="40" w:after="40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4E6"/>
    <w:pPr>
      <w:pBdr>
        <w:bottom w:val="single" w:sz="48" w:space="4" w:color="EBB700" w:themeColor="accent2"/>
      </w:pBdr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4E6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14E"/>
    <w:pPr>
      <w:numPr>
        <w:ilvl w:val="1"/>
      </w:numPr>
      <w:spacing w:before="12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614E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B3893"/>
    <w:rPr>
      <w:rFonts w:asciiTheme="majorHAnsi" w:eastAsiaTheme="majorEastAsia" w:hAnsiTheme="majorHAnsi" w:cstheme="majorBidi"/>
      <w:color w:val="FFFFFF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table" w:styleId="TableGrid">
    <w:name w:val="Table Grid"/>
    <w:basedOn w:val="TableNormal"/>
    <w:uiPriority w:val="39"/>
    <w:rsid w:val="00D4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41CCC"/>
    <w:pPr>
      <w:spacing w:after="0" w:line="240" w:lineRule="auto"/>
    </w:pPr>
    <w:tblPr>
      <w:tblStyleRowBandSize w:val="1"/>
      <w:tblStyleColBandSize w:val="1"/>
      <w:tblBorders>
        <w:top w:val="single" w:sz="4" w:space="0" w:color="8CAFDF" w:themeColor="accent3" w:themeTint="99"/>
        <w:left w:val="single" w:sz="4" w:space="0" w:color="8CAFDF" w:themeColor="accent3" w:themeTint="99"/>
        <w:bottom w:val="single" w:sz="4" w:space="0" w:color="8CAFDF" w:themeColor="accent3" w:themeTint="99"/>
        <w:right w:val="single" w:sz="4" w:space="0" w:color="8CAFDF" w:themeColor="accent3" w:themeTint="99"/>
        <w:insideH w:val="single" w:sz="4" w:space="0" w:color="8CAFDF" w:themeColor="accent3" w:themeTint="99"/>
        <w:insideV w:val="single" w:sz="4" w:space="0" w:color="8CAF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CCA" w:themeColor="accent3"/>
          <w:left w:val="single" w:sz="4" w:space="0" w:color="407CCA" w:themeColor="accent3"/>
          <w:bottom w:val="single" w:sz="4" w:space="0" w:color="407CCA" w:themeColor="accent3"/>
          <w:right w:val="single" w:sz="4" w:space="0" w:color="407CCA" w:themeColor="accent3"/>
          <w:insideH w:val="nil"/>
          <w:insideV w:val="nil"/>
        </w:tcBorders>
        <w:shd w:val="clear" w:color="auto" w:fill="407CCA" w:themeFill="accent3"/>
      </w:tcPr>
    </w:tblStylePr>
    <w:tblStylePr w:type="lastRow">
      <w:rPr>
        <w:b/>
        <w:bCs/>
      </w:rPr>
      <w:tblPr/>
      <w:tcPr>
        <w:tcBorders>
          <w:top w:val="double" w:sz="4" w:space="0" w:color="407C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4F4" w:themeFill="accent3" w:themeFillTint="33"/>
      </w:tcPr>
    </w:tblStylePr>
    <w:tblStylePr w:type="band1Horz">
      <w:tblPr/>
      <w:tcPr>
        <w:shd w:val="clear" w:color="auto" w:fill="D8E4F4" w:themeFill="accent3" w:themeFillTint="33"/>
      </w:tcPr>
    </w:tblStylePr>
  </w:style>
  <w:style w:type="paragraph" w:styleId="NoSpacing">
    <w:name w:val="No Spacing"/>
    <w:uiPriority w:val="1"/>
    <w:qFormat/>
    <w:rsid w:val="00173ECD"/>
    <w:pPr>
      <w:spacing w:after="0" w:line="240" w:lineRule="auto"/>
    </w:pPr>
    <w:rPr>
      <w:rFonts w:ascii="Helvetica" w:hAnsi="Helvetica"/>
      <w:color w:val="000000" w:themeColor="text1"/>
      <w:sz w:val="10"/>
    </w:rPr>
  </w:style>
  <w:style w:type="character" w:styleId="Hyperlink">
    <w:name w:val="Hyperlink"/>
    <w:basedOn w:val="DefaultParagraphFont"/>
    <w:uiPriority w:val="99"/>
    <w:unhideWhenUsed/>
    <w:rsid w:val="00614F13"/>
    <w:rPr>
      <w:color w:val="00338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5A6"/>
    <w:rPr>
      <w:color w:val="7A26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onsclubs.org/en/start-our-global-causes/vision" TargetMode="External"/><Relationship Id="rId18" Type="http://schemas.openxmlformats.org/officeDocument/2006/relationships/hyperlink" Target="https://weserve.org/wp-content/uploads/2019/01/da-nvs11_womens_symposium_00c_en-web.pdf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lionsclubs.org/en/start-our-global-causes/hung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dn2.webdamdb.com/md_Y73RiM7UI4U6.jpg.pdf?v=2" TargetMode="External"/><Relationship Id="rId17" Type="http://schemas.openxmlformats.org/officeDocument/2006/relationships/hyperlink" Target="https://lionsclubs.org/en/resources/77920355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onsclubs.org/en/resources-for-members/resource-center/club-quality-initiative" TargetMode="External"/><Relationship Id="rId20" Type="http://schemas.openxmlformats.org/officeDocument/2006/relationships/hyperlink" Target="https://lionsclubs.org/en/start-our-global-causes/environment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mp.lionsclubs.org/EN/pdfs/DA-MCS.pd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ionsclubs.org/en/resources-for-members/resource-center/start-a-leo-club" TargetMode="External"/><Relationship Id="rId23" Type="http://schemas.openxmlformats.org/officeDocument/2006/relationships/hyperlink" Target="https://lionsclubs.org/en/resources-for-members/resource-center/club-excellence-award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onsclubs.org/en/start-our-approach/youth/peace-essay" TargetMode="External"/><Relationship Id="rId19" Type="http://schemas.openxmlformats.org/officeDocument/2006/relationships/hyperlink" Target="https://lionsclubs.org/en/resources-for-members/resource-center/public-relations-guide" TargetMode="External"/><Relationship Id="rId4" Type="http://schemas.openxmlformats.org/officeDocument/2006/relationships/styles" Target="styles.xml"/><Relationship Id="rId9" Type="http://schemas.openxmlformats.org/officeDocument/2006/relationships/hyperlink" Target="https://lionsclubs.org/en/start-our-approach/youth/peace-poster" TargetMode="External"/><Relationship Id="rId14" Type="http://schemas.openxmlformats.org/officeDocument/2006/relationships/hyperlink" Target="https://lionsclubs.org/en/start-our-global-causes/diabetes" TargetMode="External"/><Relationship Id="rId22" Type="http://schemas.openxmlformats.org/officeDocument/2006/relationships/hyperlink" Target="https://lionsclubs.org/en/resources-for-members/resource-center/worldwide-induction-day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D3E30F46244295ACCF7B390E24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10E7-1CC9-4CD2-9565-3489093B96B6}"/>
      </w:docPartPr>
      <w:docPartBody>
        <w:p w:rsidR="00AC3776" w:rsidRDefault="00FF4828">
          <w:r w:rsidRPr="005E48F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28"/>
    <w:rsid w:val="00AC3776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2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365EC-87BA-483D-97FE-10D2AF3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494</Words>
  <Characters>2540</Characters>
  <Application>Microsoft Office Word</Application>
  <DocSecurity>0</DocSecurity>
  <Lines>87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71</cp:revision>
  <dcterms:created xsi:type="dcterms:W3CDTF">2019-04-15T18:54:00Z</dcterms:created>
  <dcterms:modified xsi:type="dcterms:W3CDTF">2019-04-20T14:11:00Z</dcterms:modified>
</cp:coreProperties>
</file>