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5495" w14:textId="59E4C1F9" w:rsidR="00CC34C1" w:rsidRDefault="00637299">
      <w:r>
        <w:t xml:space="preserve">Thank you for considering </w:t>
      </w:r>
      <w:r w:rsidR="00ED605C">
        <w:t>taking on the role of</w:t>
      </w:r>
      <w:r>
        <w:t xml:space="preserve"> presenter in our upcoming GAT Stories from the Field webinar.  This document will outline the timeline for the webinar as well as the expectations for presenters.</w:t>
      </w:r>
    </w:p>
    <w:p w14:paraId="6CE0722F" w14:textId="094DD2E4" w:rsidR="00637299" w:rsidRDefault="00637299">
      <w:r>
        <w:t xml:space="preserve">Please review the document and any other materials provided by your specialist as you consider your involvement in the webinar.  We ask that you inform your regional specialist of your interest and availability no later than </w:t>
      </w:r>
      <w:r w:rsidR="005F0F18" w:rsidRPr="00B23152">
        <w:rPr>
          <w:b/>
          <w:bCs/>
          <w:highlight w:val="lightGray"/>
          <w:u w:val="single"/>
        </w:rPr>
        <w:t>Month DD</w:t>
      </w:r>
      <w:r w:rsidR="00731459">
        <w:t xml:space="preserve">. </w:t>
      </w:r>
    </w:p>
    <w:p w14:paraId="6EE8AB72" w14:textId="7C3616C0" w:rsidR="001F7AB7" w:rsidRDefault="001F7AB7" w:rsidP="001F7AB7">
      <w:pPr>
        <w:pStyle w:val="Heading1"/>
      </w:pPr>
      <w:r>
        <w:t>Webinar Timeline</w:t>
      </w:r>
    </w:p>
    <w:p w14:paraId="43097922" w14:textId="3941B539" w:rsidR="00945C1D" w:rsidRDefault="005F0F18" w:rsidP="00945C1D">
      <w:pPr>
        <w:pStyle w:val="ListParagraph"/>
        <w:numPr>
          <w:ilvl w:val="0"/>
          <w:numId w:val="1"/>
        </w:numPr>
      </w:pPr>
      <w:r w:rsidRPr="00B23152">
        <w:rPr>
          <w:b/>
          <w:bCs/>
          <w:highlight w:val="lightGray"/>
        </w:rPr>
        <w:t>Month DD-DD</w:t>
      </w:r>
      <w:r w:rsidR="00945C1D" w:rsidRPr="00945C1D">
        <w:rPr>
          <w:b/>
          <w:bCs/>
        </w:rPr>
        <w:t>:</w:t>
      </w:r>
      <w:r w:rsidR="00945C1D">
        <w:t xml:space="preserve"> </w:t>
      </w:r>
      <w:r w:rsidR="001F7AB7">
        <w:t>Presenters/Stories Finalized</w:t>
      </w:r>
    </w:p>
    <w:p w14:paraId="041C5D17" w14:textId="54A01215" w:rsidR="001F7AB7" w:rsidRDefault="00BC7FF0" w:rsidP="00945C1D">
      <w:pPr>
        <w:pStyle w:val="ListParagraph"/>
        <w:numPr>
          <w:ilvl w:val="1"/>
          <w:numId w:val="1"/>
        </w:numPr>
      </w:pPr>
      <w:r>
        <w:t xml:space="preserve">Review </w:t>
      </w:r>
      <w:r w:rsidR="00CB24BD">
        <w:t>the</w:t>
      </w:r>
      <w:r>
        <w:t xml:space="preserve"> resources provided by your Regional Specialist</w:t>
      </w:r>
    </w:p>
    <w:p w14:paraId="11E8179D" w14:textId="1EF2DA20" w:rsidR="00CB24BD" w:rsidRDefault="00CB24BD" w:rsidP="00CB24BD">
      <w:pPr>
        <w:pStyle w:val="ListParagraph"/>
        <w:numPr>
          <w:ilvl w:val="2"/>
          <w:numId w:val="1"/>
        </w:numPr>
      </w:pPr>
      <w:r>
        <w:t xml:space="preserve">Storytelling </w:t>
      </w:r>
      <w:r w:rsidR="000F0D1B">
        <w:t>Best Practices</w:t>
      </w:r>
      <w:r w:rsidR="00C54084">
        <w:t>, Promotional Email Kit, PowerPoint Template</w:t>
      </w:r>
    </w:p>
    <w:p w14:paraId="2B1CE23E" w14:textId="73ACD8A5" w:rsidR="00731459" w:rsidRDefault="005F0F18" w:rsidP="00731459">
      <w:pPr>
        <w:pStyle w:val="ListParagraph"/>
        <w:numPr>
          <w:ilvl w:val="0"/>
          <w:numId w:val="1"/>
        </w:numPr>
      </w:pPr>
      <w:r w:rsidRPr="00B23152">
        <w:rPr>
          <w:b/>
          <w:bCs/>
          <w:highlight w:val="lightGray"/>
        </w:rPr>
        <w:t>Month DD-DD</w:t>
      </w:r>
      <w:r w:rsidR="00731459" w:rsidRPr="00731459">
        <w:rPr>
          <w:b/>
          <w:bCs/>
        </w:rPr>
        <w:t>:</w:t>
      </w:r>
      <w:r w:rsidR="00731459">
        <w:t xml:space="preserve"> Send any emails/social media posts promoting the webinar that you wish to</w:t>
      </w:r>
    </w:p>
    <w:p w14:paraId="5DA967CA" w14:textId="63BB3E97" w:rsidR="00CB24BD" w:rsidRDefault="00CB24BD" w:rsidP="00CB24BD">
      <w:pPr>
        <w:pStyle w:val="ListParagraph"/>
        <w:numPr>
          <w:ilvl w:val="1"/>
          <w:numId w:val="1"/>
        </w:numPr>
      </w:pPr>
      <w:r>
        <w:t>Utilize the Promotional Email Kit, if desired</w:t>
      </w:r>
    </w:p>
    <w:p w14:paraId="04AE58EE" w14:textId="27400AD0" w:rsidR="00945C1D" w:rsidRDefault="005F0F18" w:rsidP="00BC7FF0">
      <w:pPr>
        <w:pStyle w:val="ListParagraph"/>
        <w:numPr>
          <w:ilvl w:val="0"/>
          <w:numId w:val="2"/>
        </w:numPr>
      </w:pPr>
      <w:r w:rsidRPr="00B23152">
        <w:rPr>
          <w:b/>
          <w:bCs/>
          <w:highlight w:val="lightGray"/>
        </w:rPr>
        <w:t>Month DD-DD</w:t>
      </w:r>
      <w:r w:rsidR="00945C1D" w:rsidRPr="00945C1D">
        <w:rPr>
          <w:b/>
          <w:bCs/>
        </w:rPr>
        <w:t>:</w:t>
      </w:r>
      <w:r w:rsidR="00BC7FF0">
        <w:t xml:space="preserve"> </w:t>
      </w:r>
      <w:r w:rsidR="00945C1D">
        <w:t>Presenter’s Headshot</w:t>
      </w:r>
      <w:r w:rsidR="00CB24BD">
        <w:t xml:space="preserve"> and </w:t>
      </w:r>
      <w:r w:rsidR="00BC7FF0">
        <w:t>Slides</w:t>
      </w:r>
      <w:r w:rsidR="00945C1D">
        <w:t>/Visuals</w:t>
      </w:r>
      <w:r w:rsidR="00BC7FF0">
        <w:t xml:space="preserve"> for presentation due</w:t>
      </w:r>
    </w:p>
    <w:p w14:paraId="1C04C6C8" w14:textId="6F0FD68D" w:rsidR="00CB24BD" w:rsidRDefault="00CB24BD" w:rsidP="00CB24BD">
      <w:pPr>
        <w:pStyle w:val="ListParagraph"/>
        <w:numPr>
          <w:ilvl w:val="1"/>
          <w:numId w:val="2"/>
        </w:numPr>
      </w:pPr>
      <w:r>
        <w:t>Your regional specialist will provide you with a deck of PowerPoint templates to utilize</w:t>
      </w:r>
    </w:p>
    <w:p w14:paraId="672B7D1D" w14:textId="0E5F5D3F" w:rsidR="00BC7FF0" w:rsidRDefault="00BC7FF0" w:rsidP="00945C1D">
      <w:pPr>
        <w:pStyle w:val="ListParagraph"/>
        <w:numPr>
          <w:ilvl w:val="1"/>
          <w:numId w:val="2"/>
        </w:numPr>
      </w:pPr>
      <w:r>
        <w:t xml:space="preserve">Please inform your regional specialist if you </w:t>
      </w:r>
      <w:r w:rsidR="00945C1D">
        <w:t>do not wish to include slides or images with your story</w:t>
      </w:r>
    </w:p>
    <w:p w14:paraId="7105FF72" w14:textId="0CC7C28A" w:rsidR="005C0470" w:rsidRDefault="005F0F18" w:rsidP="00BC7FF0">
      <w:pPr>
        <w:pStyle w:val="ListParagraph"/>
        <w:numPr>
          <w:ilvl w:val="0"/>
          <w:numId w:val="2"/>
        </w:numPr>
      </w:pPr>
      <w:r w:rsidRPr="00B23152">
        <w:rPr>
          <w:b/>
          <w:bCs/>
          <w:highlight w:val="lightGray"/>
        </w:rPr>
        <w:t>Month DD-DD</w:t>
      </w:r>
      <w:r w:rsidR="00731459" w:rsidRPr="00731459">
        <w:rPr>
          <w:b/>
          <w:bCs/>
        </w:rPr>
        <w:t>:</w:t>
      </w:r>
      <w:r w:rsidR="005C0470">
        <w:t xml:space="preserve"> Audio Test</w:t>
      </w:r>
    </w:p>
    <w:p w14:paraId="756246C4" w14:textId="5BB47AE5" w:rsidR="00731459" w:rsidRDefault="006D11AA" w:rsidP="00731459">
      <w:pPr>
        <w:pStyle w:val="ListParagraph"/>
        <w:numPr>
          <w:ilvl w:val="1"/>
          <w:numId w:val="2"/>
        </w:numPr>
      </w:pPr>
      <w:r>
        <w:t>Schedule</w:t>
      </w:r>
      <w:r w:rsidR="00731459">
        <w:t xml:space="preserve"> an </w:t>
      </w:r>
      <w:r>
        <w:t>a</w:t>
      </w:r>
      <w:r w:rsidR="00731459">
        <w:t xml:space="preserve">udio test </w:t>
      </w:r>
      <w:r>
        <w:t xml:space="preserve">with your specialist to test and </w:t>
      </w:r>
      <w:r w:rsidR="00731459">
        <w:t>address any</w:t>
      </w:r>
      <w:r w:rsidR="00C54084">
        <w:t xml:space="preserve"> </w:t>
      </w:r>
      <w:r w:rsidR="00731459">
        <w:t xml:space="preserve">issues before the </w:t>
      </w:r>
      <w:r>
        <w:t>practice session</w:t>
      </w:r>
    </w:p>
    <w:p w14:paraId="4C15FCAE" w14:textId="2CF51340" w:rsidR="007B3336" w:rsidRDefault="005F0F18" w:rsidP="007B3336">
      <w:pPr>
        <w:pStyle w:val="ListParagraph"/>
        <w:numPr>
          <w:ilvl w:val="0"/>
          <w:numId w:val="2"/>
        </w:numPr>
      </w:pPr>
      <w:r w:rsidRPr="00B23152">
        <w:rPr>
          <w:b/>
          <w:bCs/>
          <w:highlight w:val="lightGray"/>
        </w:rPr>
        <w:t>Month DD-DD</w:t>
      </w:r>
      <w:r w:rsidR="007B3336" w:rsidRPr="005231C7">
        <w:rPr>
          <w:b/>
          <w:bCs/>
        </w:rPr>
        <w:t>:</w:t>
      </w:r>
      <w:r w:rsidR="007B3336">
        <w:t xml:space="preserve"> Review the slides sent back to you from your Regional Specialist</w:t>
      </w:r>
    </w:p>
    <w:p w14:paraId="47769397" w14:textId="6901CC79" w:rsidR="007B3336" w:rsidRDefault="007B3336" w:rsidP="007B3336">
      <w:pPr>
        <w:pStyle w:val="ListParagraph"/>
        <w:numPr>
          <w:ilvl w:val="1"/>
          <w:numId w:val="2"/>
        </w:numPr>
      </w:pPr>
      <w:r>
        <w:t xml:space="preserve">Slides may be adjusted </w:t>
      </w:r>
      <w:r w:rsidR="008C0008">
        <w:t>per</w:t>
      </w:r>
      <w:r>
        <w:t xml:space="preserve"> division’s requests, branding guidelines </w:t>
      </w:r>
      <w:r w:rsidR="00C54084">
        <w:t>or</w:t>
      </w:r>
      <w:r>
        <w:t xml:space="preserve"> to create </w:t>
      </w:r>
      <w:r w:rsidR="00C54084">
        <w:t>cohesiveness</w:t>
      </w:r>
      <w:r>
        <w:t xml:space="preserve"> between presenters</w:t>
      </w:r>
    </w:p>
    <w:p w14:paraId="3DAB8798" w14:textId="28A4C770" w:rsidR="00CB24BD" w:rsidRDefault="00CB24BD" w:rsidP="007B3336">
      <w:pPr>
        <w:pStyle w:val="ListParagraph"/>
        <w:numPr>
          <w:ilvl w:val="1"/>
          <w:numId w:val="2"/>
        </w:numPr>
      </w:pPr>
      <w:r>
        <w:t>Request any additional changes to the slides</w:t>
      </w:r>
      <w:r w:rsidR="00C54084">
        <w:t xml:space="preserve"> to be made before the </w:t>
      </w:r>
      <w:r w:rsidR="006D11AA">
        <w:t>practice session</w:t>
      </w:r>
      <w:r>
        <w:t xml:space="preserve"> no later than </w:t>
      </w:r>
      <w:r w:rsidR="007113A5" w:rsidRPr="00B23152">
        <w:rPr>
          <w:b/>
          <w:bCs/>
          <w:highlight w:val="lightGray"/>
        </w:rPr>
        <w:t>Month DD</w:t>
      </w:r>
    </w:p>
    <w:p w14:paraId="0554C605" w14:textId="09E85980" w:rsidR="005C0470" w:rsidRDefault="005F0F18" w:rsidP="00BC7FF0">
      <w:pPr>
        <w:pStyle w:val="ListParagraph"/>
        <w:numPr>
          <w:ilvl w:val="0"/>
          <w:numId w:val="2"/>
        </w:numPr>
      </w:pPr>
      <w:r w:rsidRPr="00B23152">
        <w:rPr>
          <w:b/>
          <w:bCs/>
          <w:highlight w:val="lightGray"/>
        </w:rPr>
        <w:t>Month DD</w:t>
      </w:r>
      <w:r w:rsidR="005231C7" w:rsidRPr="00B23152">
        <w:rPr>
          <w:b/>
          <w:bCs/>
          <w:highlight w:val="lightGray"/>
        </w:rPr>
        <w:t xml:space="preserve"> [Insert</w:t>
      </w:r>
      <w:r w:rsidR="00DD1A7B" w:rsidRPr="00B23152">
        <w:rPr>
          <w:b/>
          <w:bCs/>
          <w:highlight w:val="lightGray"/>
        </w:rPr>
        <w:t xml:space="preserve"> Sign-in</w:t>
      </w:r>
      <w:r w:rsidR="005231C7" w:rsidRPr="00B23152">
        <w:rPr>
          <w:b/>
          <w:bCs/>
          <w:highlight w:val="lightGray"/>
        </w:rPr>
        <w:t xml:space="preserve"> Time/Time Zone</w:t>
      </w:r>
      <w:r w:rsidR="005231C7" w:rsidRPr="00B23152">
        <w:rPr>
          <w:highlight w:val="lightGray"/>
        </w:rPr>
        <w:t xml:space="preserve">]: </w:t>
      </w:r>
      <w:r w:rsidR="006D11AA">
        <w:t>Practice Session</w:t>
      </w:r>
    </w:p>
    <w:p w14:paraId="0B43F818" w14:textId="150FAE97" w:rsidR="00ED605C" w:rsidRDefault="005C0470" w:rsidP="005C0470">
      <w:pPr>
        <w:pStyle w:val="ListParagraph"/>
        <w:numPr>
          <w:ilvl w:val="1"/>
          <w:numId w:val="2"/>
        </w:numPr>
      </w:pPr>
      <w:r>
        <w:t xml:space="preserve">This </w:t>
      </w:r>
      <w:r w:rsidR="00C54084">
        <w:t>is</w:t>
      </w:r>
      <w:r>
        <w:t xml:space="preserve"> your opportunity to practice telling your story with all the elements from the webinar including other presenters, slide shows and any polls being used</w:t>
      </w:r>
    </w:p>
    <w:p w14:paraId="15845D0C" w14:textId="652C95A2" w:rsidR="005C0470" w:rsidRDefault="005C0470" w:rsidP="005C0470">
      <w:pPr>
        <w:pStyle w:val="ListParagraph"/>
        <w:numPr>
          <w:ilvl w:val="1"/>
          <w:numId w:val="2"/>
        </w:numPr>
      </w:pPr>
      <w:r>
        <w:t xml:space="preserve">The moderator will help to work on any remaining timing or A/V </w:t>
      </w:r>
      <w:r w:rsidR="00ED605C">
        <w:t>issue</w:t>
      </w:r>
      <w:r w:rsidR="00DA1F85">
        <w:t>s</w:t>
      </w:r>
    </w:p>
    <w:p w14:paraId="3ED4CE6A" w14:textId="28411C65" w:rsidR="005C0470" w:rsidRDefault="005F0F18" w:rsidP="005C0470">
      <w:pPr>
        <w:pStyle w:val="ListParagraph"/>
        <w:numPr>
          <w:ilvl w:val="0"/>
          <w:numId w:val="2"/>
        </w:numPr>
      </w:pPr>
      <w:r w:rsidRPr="00B23152">
        <w:rPr>
          <w:b/>
          <w:bCs/>
          <w:highlight w:val="lightGray"/>
        </w:rPr>
        <w:t>Month DD-DD</w:t>
      </w:r>
      <w:r w:rsidR="007B3336">
        <w:t>:</w:t>
      </w:r>
      <w:r w:rsidR="005C0470">
        <w:t xml:space="preserve"> </w:t>
      </w:r>
      <w:r w:rsidR="00ED605C">
        <w:t>Request</w:t>
      </w:r>
      <w:r w:rsidR="005C0470">
        <w:t xml:space="preserve"> any</w:t>
      </w:r>
      <w:r w:rsidR="00ED605C">
        <w:t xml:space="preserve"> additional</w:t>
      </w:r>
      <w:r w:rsidR="005C0470">
        <w:t xml:space="preserve"> changes to slides </w:t>
      </w:r>
      <w:r w:rsidR="00ED605C">
        <w:t xml:space="preserve">through </w:t>
      </w:r>
      <w:r w:rsidR="005C0470">
        <w:t>your regional specialist</w:t>
      </w:r>
      <w:r w:rsidR="00ED605C">
        <w:t xml:space="preserve"> no later than </w:t>
      </w:r>
      <w:r w:rsidR="007113A5" w:rsidRPr="00B23152">
        <w:rPr>
          <w:b/>
          <w:bCs/>
          <w:highlight w:val="lightGray"/>
        </w:rPr>
        <w:t>Month DD</w:t>
      </w:r>
    </w:p>
    <w:p w14:paraId="59B44F1F" w14:textId="4116C3AC" w:rsidR="005C0470" w:rsidRDefault="005F0F18" w:rsidP="005C0470">
      <w:pPr>
        <w:pStyle w:val="ListParagraph"/>
        <w:numPr>
          <w:ilvl w:val="0"/>
          <w:numId w:val="2"/>
        </w:numPr>
      </w:pPr>
      <w:r w:rsidRPr="00B23152">
        <w:rPr>
          <w:b/>
          <w:bCs/>
          <w:highlight w:val="lightGray"/>
        </w:rPr>
        <w:t xml:space="preserve">Month DD </w:t>
      </w:r>
      <w:r w:rsidR="005231C7" w:rsidRPr="00B23152">
        <w:rPr>
          <w:b/>
          <w:bCs/>
          <w:highlight w:val="lightGray"/>
        </w:rPr>
        <w:t xml:space="preserve">[Insert </w:t>
      </w:r>
      <w:r w:rsidR="00DD1A7B" w:rsidRPr="00B23152">
        <w:rPr>
          <w:b/>
          <w:bCs/>
          <w:highlight w:val="lightGray"/>
        </w:rPr>
        <w:t xml:space="preserve">Sign-in </w:t>
      </w:r>
      <w:r w:rsidR="005231C7" w:rsidRPr="00B23152">
        <w:rPr>
          <w:b/>
          <w:bCs/>
          <w:highlight w:val="lightGray"/>
        </w:rPr>
        <w:t>Time/Time Zone]</w:t>
      </w:r>
      <w:r w:rsidR="005231C7" w:rsidRPr="005231C7">
        <w:rPr>
          <w:b/>
          <w:bCs/>
        </w:rPr>
        <w:t>:</w:t>
      </w:r>
      <w:r w:rsidR="005C0470">
        <w:t xml:space="preserve"> Webinar</w:t>
      </w:r>
    </w:p>
    <w:p w14:paraId="457ADD29" w14:textId="1E5AF9ED" w:rsidR="00ED605C" w:rsidRDefault="00ED605C" w:rsidP="00ED605C">
      <w:pPr>
        <w:pStyle w:val="Heading1"/>
      </w:pPr>
      <w:r>
        <w:t>Presenter Expectations</w:t>
      </w:r>
    </w:p>
    <w:p w14:paraId="2332C454" w14:textId="242ED6C6" w:rsidR="00ED605C" w:rsidRDefault="00ED605C" w:rsidP="00ED605C">
      <w:r>
        <w:t>All presenters for the GAT Stories from the Field webinars will be expected to adhere to the following guidelines:</w:t>
      </w:r>
    </w:p>
    <w:p w14:paraId="33F24245" w14:textId="055E5E9C" w:rsidR="00ED605C" w:rsidRDefault="00ED605C" w:rsidP="00ED605C">
      <w:pPr>
        <w:pStyle w:val="ListParagraph"/>
        <w:numPr>
          <w:ilvl w:val="0"/>
          <w:numId w:val="4"/>
        </w:numPr>
      </w:pPr>
      <w:r>
        <w:t>Submit all materials and requests to your regional specialist by the due dates outlined above</w:t>
      </w:r>
    </w:p>
    <w:p w14:paraId="1060440B" w14:textId="563A6181" w:rsidR="00ED605C" w:rsidRDefault="00ED605C" w:rsidP="00ED605C">
      <w:pPr>
        <w:pStyle w:val="ListParagraph"/>
        <w:numPr>
          <w:ilvl w:val="0"/>
          <w:numId w:val="4"/>
        </w:numPr>
      </w:pPr>
      <w:r>
        <w:t xml:space="preserve">Keep your regional specialist informed of any major changes to your </w:t>
      </w:r>
      <w:r w:rsidR="00C54084">
        <w:t>story</w:t>
      </w:r>
    </w:p>
    <w:p w14:paraId="45603DA7" w14:textId="6FF30DED" w:rsidR="00ED605C" w:rsidRDefault="00ED605C" w:rsidP="00A94DD1">
      <w:pPr>
        <w:pStyle w:val="ListParagraph"/>
        <w:numPr>
          <w:ilvl w:val="0"/>
          <w:numId w:val="4"/>
        </w:numPr>
      </w:pPr>
      <w:r>
        <w:t xml:space="preserve">Sign into the </w:t>
      </w:r>
      <w:r w:rsidR="006D11AA">
        <w:t>practice session</w:t>
      </w:r>
      <w:r>
        <w:t xml:space="preserve"> and Webinar no later than the requested time</w:t>
      </w:r>
      <w:r w:rsidR="00AC29DF">
        <w:t xml:space="preserve"> and remain online until they are completed</w:t>
      </w:r>
    </w:p>
    <w:p w14:paraId="139C2474" w14:textId="7F99B2A4" w:rsidR="00AC29DF" w:rsidRDefault="00AC29DF" w:rsidP="00AC29DF">
      <w:pPr>
        <w:pStyle w:val="ListParagraph"/>
        <w:numPr>
          <w:ilvl w:val="0"/>
          <w:numId w:val="4"/>
        </w:numPr>
      </w:pPr>
      <w:r>
        <w:t>Answer questions forwarded to you during the webinar by the supporting Lions International staff members</w:t>
      </w:r>
    </w:p>
    <w:p w14:paraId="21FA1FA1" w14:textId="6686BBF0" w:rsidR="00AC29DF" w:rsidRDefault="00AC29DF" w:rsidP="00AC29DF">
      <w:pPr>
        <w:pStyle w:val="ListParagraph"/>
        <w:numPr>
          <w:ilvl w:val="0"/>
          <w:numId w:val="4"/>
        </w:numPr>
      </w:pPr>
      <w:r>
        <w:t>Avoid political promotions, campaigning for Lions’ elections or other topics not endorsed by Lions International</w:t>
      </w:r>
    </w:p>
    <w:p w14:paraId="0ABEA04F" w14:textId="364AB693" w:rsidR="00A94DD1" w:rsidRDefault="00A94DD1" w:rsidP="00A94DD1">
      <w:pPr>
        <w:pStyle w:val="ListParagraph"/>
        <w:numPr>
          <w:ilvl w:val="0"/>
          <w:numId w:val="4"/>
        </w:numPr>
      </w:pPr>
      <w:r>
        <w:t xml:space="preserve">Assist in </w:t>
      </w:r>
      <w:r w:rsidR="00163D60">
        <w:t>m</w:t>
      </w:r>
      <w:r>
        <w:t>aintaining a professional atmosphere surrounding the webinar including:</w:t>
      </w:r>
    </w:p>
    <w:p w14:paraId="2B2A6C3B" w14:textId="43A9789C" w:rsidR="00A94DD1" w:rsidRDefault="00A94DD1" w:rsidP="00A94DD1">
      <w:pPr>
        <w:pStyle w:val="ListParagraph"/>
        <w:numPr>
          <w:ilvl w:val="1"/>
          <w:numId w:val="4"/>
        </w:numPr>
      </w:pPr>
      <w:r>
        <w:t>Dress appropriately to be seen by an audience of Lions</w:t>
      </w:r>
    </w:p>
    <w:p w14:paraId="7BEFEAFA" w14:textId="1B87548B" w:rsidR="00A94DD1" w:rsidRDefault="00A94DD1" w:rsidP="00A94DD1">
      <w:pPr>
        <w:pStyle w:val="ListParagraph"/>
        <w:numPr>
          <w:ilvl w:val="1"/>
          <w:numId w:val="4"/>
        </w:numPr>
      </w:pPr>
      <w:r>
        <w:t>Maintain a clean background with minimal distractions in view of the camera</w:t>
      </w:r>
    </w:p>
    <w:p w14:paraId="10D82776" w14:textId="68CF4729" w:rsidR="00A94DD1" w:rsidRDefault="00A94DD1" w:rsidP="00A94DD1">
      <w:pPr>
        <w:pStyle w:val="ListParagraph"/>
        <w:numPr>
          <w:ilvl w:val="1"/>
          <w:numId w:val="4"/>
        </w:numPr>
      </w:pPr>
      <w:r>
        <w:t>Position your camera and yourself strategically to give the audience the best view possible</w:t>
      </w:r>
    </w:p>
    <w:p w14:paraId="78D82EBF" w14:textId="248C4BAA" w:rsidR="00A94DD1" w:rsidRDefault="00A94DD1" w:rsidP="00A94DD1">
      <w:pPr>
        <w:pStyle w:val="ListParagraph"/>
        <w:numPr>
          <w:ilvl w:val="1"/>
          <w:numId w:val="4"/>
        </w:numPr>
      </w:pPr>
      <w:r>
        <w:t>Turn your camera off when not actively presenting</w:t>
      </w:r>
    </w:p>
    <w:p w14:paraId="7A026B23" w14:textId="215C868A" w:rsidR="00A94DD1" w:rsidRDefault="00A94DD1" w:rsidP="00A94DD1">
      <w:pPr>
        <w:pStyle w:val="ListParagraph"/>
        <w:numPr>
          <w:ilvl w:val="1"/>
          <w:numId w:val="4"/>
        </w:numPr>
      </w:pPr>
      <w:r>
        <w:t xml:space="preserve">Refrain from distracting activities while on camera such as eating or </w:t>
      </w:r>
      <w:r w:rsidR="00AC29DF">
        <w:t>talking</w:t>
      </w:r>
      <w:r>
        <w:t xml:space="preserve"> with someone else</w:t>
      </w:r>
    </w:p>
    <w:sectPr w:rsidR="00A94DD1" w:rsidSect="008C0008">
      <w:headerReference w:type="first" r:id="rId7"/>
      <w:footerReference w:type="first" r:id="rId8"/>
      <w:pgSz w:w="12240" w:h="15840"/>
      <w:pgMar w:top="720" w:right="360" w:bottom="720" w:left="36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0E6D" w14:textId="77777777" w:rsidR="00922CBB" w:rsidRDefault="00922CBB" w:rsidP="00637299">
      <w:pPr>
        <w:spacing w:after="0" w:line="240" w:lineRule="auto"/>
      </w:pPr>
      <w:r>
        <w:separator/>
      </w:r>
    </w:p>
  </w:endnote>
  <w:endnote w:type="continuationSeparator" w:id="0">
    <w:p w14:paraId="7AD9D7F5" w14:textId="77777777" w:rsidR="00922CBB" w:rsidRDefault="00922CBB" w:rsidP="0063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70B0" w14:textId="581949B2" w:rsidR="00DA1F85" w:rsidRPr="00836EAE" w:rsidRDefault="00DA1F85" w:rsidP="00DA1F85">
    <w:pPr>
      <w:pStyle w:val="Footer"/>
      <w:jc w:val="right"/>
      <w:rPr>
        <w:b/>
        <w:color w:val="FFFFFF" w:themeColor="background1"/>
      </w:rPr>
    </w:pPr>
    <w:r w:rsidRPr="00836EAE">
      <w:rPr>
        <w:b/>
        <w:noProof/>
        <w:color w:val="FFFFFF" w:themeColor="background1"/>
      </w:rPr>
      <w:drawing>
        <wp:anchor distT="0" distB="0" distL="114300" distR="114300" simplePos="0" relativeHeight="251663360" behindDoc="1" locked="0" layoutInCell="1" allowOverlap="1" wp14:anchorId="5242F7CA" wp14:editId="23C4B8A9">
          <wp:simplePos x="0" y="0"/>
          <wp:positionH relativeFrom="margin">
            <wp:posOffset>-152400</wp:posOffset>
          </wp:positionH>
          <wp:positionV relativeFrom="paragraph">
            <wp:posOffset>-31750</wp:posOffset>
          </wp:positionV>
          <wp:extent cx="7610475" cy="2952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0" y="0"/>
                    <a:ext cx="7610475" cy="29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FFFFFF" w:themeColor="background1"/>
      </w:rPr>
      <w:drawing>
        <wp:inline distT="0" distB="0" distL="0" distR="0" wp14:anchorId="5D2D23DA" wp14:editId="546A84B7">
          <wp:extent cx="1262168" cy="2127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primary_sig_white.png"/>
                  <pic:cNvPicPr/>
                </pic:nvPicPr>
                <pic:blipFill>
                  <a:blip r:embed="rId2">
                    <a:extLst>
                      <a:ext uri="{28A0092B-C50C-407E-A947-70E740481C1C}">
                        <a14:useLocalDpi xmlns:a14="http://schemas.microsoft.com/office/drawing/2010/main" val="0"/>
                      </a:ext>
                    </a:extLst>
                  </a:blip>
                  <a:stretch>
                    <a:fillRect/>
                  </a:stretch>
                </pic:blipFill>
                <pic:spPr>
                  <a:xfrm>
                    <a:off x="0" y="0"/>
                    <a:ext cx="1291701" cy="217702"/>
                  </a:xfrm>
                  <a:prstGeom prst="rect">
                    <a:avLst/>
                  </a:prstGeom>
                </pic:spPr>
              </pic:pic>
            </a:graphicData>
          </a:graphic>
        </wp:inline>
      </w:drawing>
    </w:r>
    <w:r w:rsidRPr="00836EAE">
      <w:rPr>
        <w:b/>
        <w:color w:val="FFFFFF" w:themeColor="background1"/>
      </w:rPr>
      <w:t xml:space="preserve"> </w:t>
    </w:r>
  </w:p>
  <w:p w14:paraId="17949C87" w14:textId="77777777" w:rsidR="00DA1F85" w:rsidRDefault="00DA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21D4D" w14:textId="77777777" w:rsidR="00922CBB" w:rsidRDefault="00922CBB" w:rsidP="00637299">
      <w:pPr>
        <w:spacing w:after="0" w:line="240" w:lineRule="auto"/>
      </w:pPr>
      <w:r>
        <w:separator/>
      </w:r>
    </w:p>
  </w:footnote>
  <w:footnote w:type="continuationSeparator" w:id="0">
    <w:p w14:paraId="3B83C183" w14:textId="77777777" w:rsidR="00922CBB" w:rsidRDefault="00922CBB" w:rsidP="0063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5A67" w14:textId="0A59D21C" w:rsidR="00637299" w:rsidRDefault="00637299" w:rsidP="00EC24D5">
    <w:pPr>
      <w:pStyle w:val="Header"/>
      <w:spacing w:line="276" w:lineRule="auto"/>
      <w:ind w:left="1440"/>
      <w:jc w:val="center"/>
      <w:rPr>
        <w:color w:val="FFFFFF" w:themeColor="background1"/>
        <w:sz w:val="28"/>
        <w:szCs w:val="28"/>
      </w:rPr>
    </w:pPr>
    <w:r>
      <w:rPr>
        <w:rFonts w:asciiTheme="majorHAnsi" w:hAnsiTheme="majorHAnsi" w:cstheme="majorHAnsi"/>
        <w:b/>
        <w:noProof/>
        <w:sz w:val="44"/>
        <w:szCs w:val="44"/>
      </w:rPr>
      <mc:AlternateContent>
        <mc:Choice Requires="wps">
          <w:drawing>
            <wp:anchor distT="0" distB="0" distL="114300" distR="114300" simplePos="0" relativeHeight="251661312" behindDoc="0" locked="0" layoutInCell="1" allowOverlap="1" wp14:anchorId="62D87E90" wp14:editId="267C4E61">
              <wp:simplePos x="0" y="0"/>
              <wp:positionH relativeFrom="column">
                <wp:posOffset>3086100</wp:posOffset>
              </wp:positionH>
              <wp:positionV relativeFrom="paragraph">
                <wp:posOffset>373380</wp:posOffset>
              </wp:positionV>
              <wp:extent cx="164592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1645920" cy="0"/>
                      </a:xfrm>
                      <a:prstGeom prst="line">
                        <a:avLst/>
                      </a:prstGeom>
                      <a:ln w="38100">
                        <a:solidFill>
                          <a:srgbClr val="FBC60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0ECF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3pt,29.4pt" to="372.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" strokecolor="#fbc609" strokeweight="3pt">
              <v:stroke joinstyle="miter"/>
            </v:line>
          </w:pict>
        </mc:Fallback>
      </mc:AlternateContent>
    </w:r>
    <w:r w:rsidRPr="00625EE4">
      <w:rPr>
        <w:rFonts w:asciiTheme="majorHAnsi" w:hAnsiTheme="majorHAnsi" w:cstheme="majorHAnsi"/>
        <w:b/>
        <w:noProof/>
        <w:sz w:val="44"/>
        <w:szCs w:val="44"/>
      </w:rPr>
      <mc:AlternateContent>
        <mc:Choice Requires="wpg">
          <w:drawing>
            <wp:anchor distT="0" distB="0" distL="114300" distR="114300" simplePos="0" relativeHeight="251659264" behindDoc="1" locked="0" layoutInCell="1" allowOverlap="1" wp14:anchorId="09D7A094" wp14:editId="3038103A">
              <wp:simplePos x="0" y="0"/>
              <wp:positionH relativeFrom="margin">
                <wp:align>center</wp:align>
              </wp:positionH>
              <wp:positionV relativeFrom="paragraph">
                <wp:posOffset>-247650</wp:posOffset>
              </wp:positionV>
              <wp:extent cx="7566660" cy="1323975"/>
              <wp:effectExtent l="0" t="0" r="0" b="9525"/>
              <wp:wrapNone/>
              <wp:docPr id="6" name="Group 6"/>
              <wp:cNvGraphicFramePr/>
              <a:graphic xmlns:a="http://schemas.openxmlformats.org/drawingml/2006/main">
                <a:graphicData uri="http://schemas.microsoft.com/office/word/2010/wordprocessingGroup">
                  <wpg:wgp>
                    <wpg:cNvGrpSpPr/>
                    <wpg:grpSpPr>
                      <a:xfrm>
                        <a:off x="0" y="0"/>
                        <a:ext cx="7566660" cy="1323975"/>
                        <a:chOff x="0" y="0"/>
                        <a:chExt cx="7566660" cy="1323975"/>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3876675" y="0"/>
                          <a:ext cx="3689985" cy="13239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06975" cy="1323975"/>
                        </a:xfrm>
                        <a:prstGeom prst="rect">
                          <a:avLst/>
                        </a:prstGeom>
                      </pic:spPr>
                    </pic:pic>
                  </wpg:wgp>
                </a:graphicData>
              </a:graphic>
            </wp:anchor>
          </w:drawing>
        </mc:Choice>
        <mc:Fallback>
          <w:pict>
            <v:group w14:anchorId="5F4E05D7" id="Group 6" o:spid="_x0000_s1026" style="position:absolute;margin-left:0;margin-top:-19.5pt;width:595.8pt;height:104.25pt;z-index:-251657216;mso-position-horizontal:center;mso-position-horizontal-relative:margin" coordsize="75666,13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766;width:36900;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">
                <v:imagedata r:id="rId2" o:title="" cropleft="17214f"/>
              </v:shape>
              <v:shape id="Picture 4" o:spid="_x0000_s1028" type="#_x0000_t75" style="position:absolute;width:50069;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">
                <v:imagedata r:id="rId2" o:title=""/>
              </v:shape>
              <w10:wrap anchorx="margin"/>
            </v:group>
          </w:pict>
        </mc:Fallback>
      </mc:AlternateContent>
    </w:r>
    <w:sdt>
      <w:sdtPr>
        <w:rPr>
          <w:rFonts w:asciiTheme="majorHAnsi" w:hAnsiTheme="majorHAnsi" w:cstheme="majorHAnsi"/>
          <w:b/>
          <w:color w:val="FFFFFF" w:themeColor="background1"/>
          <w:sz w:val="44"/>
          <w:szCs w:val="44"/>
        </w:rPr>
        <w:id w:val="-848256173"/>
        <w:placeholder>
          <w:docPart w:val="88F64BD0EE734AC88A88BC29A66CCF8A"/>
        </w:placeholder>
      </w:sdtPr>
      <w:sdtEndPr/>
      <w:sdtContent>
        <w:r>
          <w:rPr>
            <w:rFonts w:asciiTheme="majorHAnsi" w:hAnsiTheme="majorHAnsi" w:cstheme="majorHAnsi"/>
            <w:b/>
            <w:color w:val="FFFFFF" w:themeColor="background1"/>
            <w:sz w:val="44"/>
            <w:szCs w:val="44"/>
          </w:rPr>
          <w:t>GAT Stories from the Field</w:t>
        </w:r>
        <w:r w:rsidR="000F0D1B">
          <w:rPr>
            <w:rFonts w:asciiTheme="majorHAnsi" w:hAnsiTheme="majorHAnsi" w:cstheme="majorHAnsi"/>
            <w:b/>
            <w:color w:val="FFFFFF" w:themeColor="background1"/>
            <w:sz w:val="44"/>
            <w:szCs w:val="44"/>
          </w:rPr>
          <w:t xml:space="preserve"> Kit</w:t>
        </w:r>
      </w:sdtContent>
    </w:sdt>
    <w:r>
      <w:rPr>
        <w:color w:val="FFFFFF" w:themeColor="background1"/>
      </w:rPr>
      <w:br/>
    </w:r>
    <w:sdt>
      <w:sdtPr>
        <w:rPr>
          <w:color w:val="FFFFFF" w:themeColor="background1"/>
          <w:sz w:val="28"/>
          <w:szCs w:val="28"/>
          <w:highlight w:val="darkGray"/>
        </w:rPr>
        <w:id w:val="-486469530"/>
        <w:placeholder>
          <w:docPart w:val="1D43C8FCA75F4239829963290D85AE05"/>
        </w:placeholder>
      </w:sdtPr>
      <w:sdtEndPr/>
      <w:sdtContent>
        <w:r w:rsidRPr="00B23152">
          <w:rPr>
            <w:color w:val="FFFFFF" w:themeColor="background1"/>
            <w:sz w:val="28"/>
            <w:szCs w:val="28"/>
            <w:highlight w:val="darkGray"/>
          </w:rPr>
          <w:t>Title/Date</w:t>
        </w:r>
      </w:sdtContent>
    </w:sdt>
  </w:p>
  <w:p w14:paraId="535012C9" w14:textId="77777777" w:rsidR="00637299" w:rsidRDefault="00637299" w:rsidP="00EC24D5">
    <w:pPr>
      <w:pStyle w:val="Header"/>
      <w:ind w:left="1440"/>
      <w:jc w:val="center"/>
      <w:rPr>
        <w:color w:val="FFFFFF" w:themeColor="background1"/>
        <w:sz w:val="28"/>
        <w:szCs w:val="28"/>
      </w:rPr>
    </w:pPr>
    <w:r w:rsidRPr="00625EE4">
      <w:rPr>
        <w:noProof/>
        <w:color w:val="FFFFFF" w:themeColor="background1"/>
        <w:sz w:val="28"/>
        <w:szCs w:val="28"/>
      </w:rPr>
      <mc:AlternateContent>
        <mc:Choice Requires="wps">
          <w:drawing>
            <wp:anchor distT="45720" distB="45720" distL="114300" distR="114300" simplePos="0" relativeHeight="251660288" behindDoc="0" locked="0" layoutInCell="1" allowOverlap="1" wp14:anchorId="71D35F54" wp14:editId="54FD06AF">
              <wp:simplePos x="0" y="0"/>
              <wp:positionH relativeFrom="column">
                <wp:posOffset>4406265</wp:posOffset>
              </wp:positionH>
              <wp:positionV relativeFrom="paragraph">
                <wp:posOffset>70485</wp:posOffset>
              </wp:positionV>
              <wp:extent cx="236093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noFill/>
                      <a:ln w="9525">
                        <a:noFill/>
                        <a:miter lim="800000"/>
                        <a:headEnd/>
                        <a:tailEnd/>
                      </a:ln>
                    </wps:spPr>
                    <wps:txbx>
                      <w:txbxContent>
                        <w:p w14:paraId="453866E2" w14:textId="15B90DF0" w:rsidR="00637299" w:rsidRDefault="00637299" w:rsidP="00EC24D5">
                          <w:pPr>
                            <w:jc w:val="right"/>
                            <w:rPr>
                              <w:b/>
                              <w:color w:val="FFFFFF" w:themeColor="background1"/>
                              <w:sz w:val="32"/>
                              <w:szCs w:val="32"/>
                            </w:rPr>
                          </w:pPr>
                          <w:r>
                            <w:rPr>
                              <w:b/>
                              <w:color w:val="FFFFFF" w:themeColor="background1"/>
                              <w:sz w:val="32"/>
                              <w:szCs w:val="32"/>
                            </w:rPr>
                            <w:t>Presenter Brief</w:t>
                          </w:r>
                        </w:p>
                        <w:p w14:paraId="1FCFC26C" w14:textId="77777777" w:rsidR="00637299" w:rsidRPr="00625EE4" w:rsidRDefault="00637299" w:rsidP="00EC24D5">
                          <w:pPr>
                            <w:jc w:val="right"/>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D35F54" id="_x0000_t202" coordsize="21600,21600" o:spt="202" path="m,l,21600r21600,l21600,xe">
              <v:stroke joinstyle="miter"/>
              <v:path gradientshapeok="t" o:connecttype="rect"/>
            </v:shapetype>
            <v:shape id="Text Box 2" o:spid="_x0000_s1026" type="#_x0000_t202" style="position:absolute;left:0;text-align:left;margin-left:346.95pt;margin-top:5.55pt;width:185.9pt;height:2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qfDA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" filled="f" stroked="f">
              <v:textbox>
                <w:txbxContent>
                  <w:p w14:paraId="453866E2" w14:textId="15B90DF0" w:rsidR="00637299" w:rsidRDefault="00637299" w:rsidP="00EC24D5">
                    <w:pPr>
                      <w:jc w:val="right"/>
                      <w:rPr>
                        <w:b/>
                        <w:color w:val="FFFFFF" w:themeColor="background1"/>
                        <w:sz w:val="32"/>
                        <w:szCs w:val="32"/>
                      </w:rPr>
                    </w:pPr>
                    <w:r>
                      <w:rPr>
                        <w:b/>
                        <w:color w:val="FFFFFF" w:themeColor="background1"/>
                        <w:sz w:val="32"/>
                        <w:szCs w:val="32"/>
                      </w:rPr>
                      <w:t>Presenter Brief</w:t>
                    </w:r>
                  </w:p>
                  <w:p w14:paraId="1FCFC26C" w14:textId="77777777" w:rsidR="00637299" w:rsidRPr="00625EE4" w:rsidRDefault="00637299" w:rsidP="00EC24D5">
                    <w:pPr>
                      <w:jc w:val="right"/>
                      <w:rPr>
                        <w:b/>
                        <w:color w:val="FFFFFF" w:themeColor="background1"/>
                        <w:sz w:val="32"/>
                        <w:szCs w:val="32"/>
                      </w:rPr>
                    </w:pPr>
                  </w:p>
                </w:txbxContent>
              </v:textbox>
              <w10:wrap type="square"/>
            </v:shape>
          </w:pict>
        </mc:Fallback>
      </mc:AlternateContent>
    </w:r>
  </w:p>
  <w:p w14:paraId="41ED8A6D" w14:textId="77777777" w:rsidR="00637299" w:rsidRDefault="00637299">
    <w:pPr>
      <w:pStyle w:val="Header"/>
      <w:rPr>
        <w:color w:val="FFFFFF" w:themeColor="background1"/>
        <w:sz w:val="28"/>
        <w:szCs w:val="28"/>
      </w:rPr>
    </w:pPr>
  </w:p>
  <w:p w14:paraId="5218AD37" w14:textId="77777777" w:rsidR="00637299" w:rsidRDefault="0063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033"/>
    <w:multiLevelType w:val="hybridMultilevel"/>
    <w:tmpl w:val="601A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40B5"/>
    <w:multiLevelType w:val="hybridMultilevel"/>
    <w:tmpl w:val="4934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C2BAD"/>
    <w:multiLevelType w:val="hybridMultilevel"/>
    <w:tmpl w:val="695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4468E"/>
    <w:multiLevelType w:val="hybridMultilevel"/>
    <w:tmpl w:val="E884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99"/>
    <w:rsid w:val="000F0D1B"/>
    <w:rsid w:val="00102347"/>
    <w:rsid w:val="00163D60"/>
    <w:rsid w:val="001F7AB7"/>
    <w:rsid w:val="003F2112"/>
    <w:rsid w:val="00472ACD"/>
    <w:rsid w:val="00501A4E"/>
    <w:rsid w:val="005231C7"/>
    <w:rsid w:val="005C0470"/>
    <w:rsid w:val="005C1781"/>
    <w:rsid w:val="005C1A64"/>
    <w:rsid w:val="005F0F18"/>
    <w:rsid w:val="00611B27"/>
    <w:rsid w:val="00626DFE"/>
    <w:rsid w:val="00637299"/>
    <w:rsid w:val="006D11AA"/>
    <w:rsid w:val="007113A5"/>
    <w:rsid w:val="00731459"/>
    <w:rsid w:val="007B3336"/>
    <w:rsid w:val="008C0008"/>
    <w:rsid w:val="00922CBB"/>
    <w:rsid w:val="00945438"/>
    <w:rsid w:val="00945C1D"/>
    <w:rsid w:val="00A94DD1"/>
    <w:rsid w:val="00AC29DF"/>
    <w:rsid w:val="00AC4D9C"/>
    <w:rsid w:val="00B23152"/>
    <w:rsid w:val="00BC7FF0"/>
    <w:rsid w:val="00C54084"/>
    <w:rsid w:val="00CB24BD"/>
    <w:rsid w:val="00CC34C1"/>
    <w:rsid w:val="00DA1F85"/>
    <w:rsid w:val="00DD1A7B"/>
    <w:rsid w:val="00E47CBA"/>
    <w:rsid w:val="00EA4246"/>
    <w:rsid w:val="00ED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C101"/>
  <w15:chartTrackingRefBased/>
  <w15:docId w15:val="{323DB786-AD71-4105-B4A2-9A42F64A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99"/>
  </w:style>
  <w:style w:type="paragraph" w:styleId="Footer">
    <w:name w:val="footer"/>
    <w:basedOn w:val="Normal"/>
    <w:link w:val="FooterChar"/>
    <w:uiPriority w:val="99"/>
    <w:unhideWhenUsed/>
    <w:rsid w:val="0063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99"/>
  </w:style>
  <w:style w:type="character" w:customStyle="1" w:styleId="Heading1Char">
    <w:name w:val="Heading 1 Char"/>
    <w:basedOn w:val="DefaultParagraphFont"/>
    <w:link w:val="Heading1"/>
    <w:uiPriority w:val="9"/>
    <w:rsid w:val="001F7A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7AB7"/>
    <w:pPr>
      <w:ind w:left="720"/>
      <w:contextualSpacing/>
    </w:pPr>
  </w:style>
  <w:style w:type="character" w:customStyle="1" w:styleId="Heading2Char">
    <w:name w:val="Heading 2 Char"/>
    <w:basedOn w:val="DefaultParagraphFont"/>
    <w:link w:val="Heading2"/>
    <w:uiPriority w:val="9"/>
    <w:rsid w:val="001F7A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45C1D"/>
    <w:rPr>
      <w:sz w:val="16"/>
      <w:szCs w:val="16"/>
    </w:rPr>
  </w:style>
  <w:style w:type="paragraph" w:styleId="CommentText">
    <w:name w:val="annotation text"/>
    <w:basedOn w:val="Normal"/>
    <w:link w:val="CommentTextChar"/>
    <w:uiPriority w:val="99"/>
    <w:semiHidden/>
    <w:unhideWhenUsed/>
    <w:rsid w:val="00945C1D"/>
    <w:pPr>
      <w:spacing w:line="240" w:lineRule="auto"/>
    </w:pPr>
    <w:rPr>
      <w:sz w:val="20"/>
      <w:szCs w:val="20"/>
    </w:rPr>
  </w:style>
  <w:style w:type="character" w:customStyle="1" w:styleId="CommentTextChar">
    <w:name w:val="Comment Text Char"/>
    <w:basedOn w:val="DefaultParagraphFont"/>
    <w:link w:val="CommentText"/>
    <w:uiPriority w:val="99"/>
    <w:semiHidden/>
    <w:rsid w:val="00945C1D"/>
    <w:rPr>
      <w:sz w:val="20"/>
      <w:szCs w:val="20"/>
    </w:rPr>
  </w:style>
  <w:style w:type="paragraph" w:styleId="CommentSubject">
    <w:name w:val="annotation subject"/>
    <w:basedOn w:val="CommentText"/>
    <w:next w:val="CommentText"/>
    <w:link w:val="CommentSubjectChar"/>
    <w:uiPriority w:val="99"/>
    <w:semiHidden/>
    <w:unhideWhenUsed/>
    <w:rsid w:val="00945C1D"/>
    <w:rPr>
      <w:b/>
      <w:bCs/>
    </w:rPr>
  </w:style>
  <w:style w:type="character" w:customStyle="1" w:styleId="CommentSubjectChar">
    <w:name w:val="Comment Subject Char"/>
    <w:basedOn w:val="CommentTextChar"/>
    <w:link w:val="CommentSubject"/>
    <w:uiPriority w:val="99"/>
    <w:semiHidden/>
    <w:rsid w:val="00945C1D"/>
    <w:rPr>
      <w:b/>
      <w:bCs/>
      <w:sz w:val="20"/>
      <w:szCs w:val="20"/>
    </w:rPr>
  </w:style>
  <w:style w:type="paragraph" w:styleId="BalloonText">
    <w:name w:val="Balloon Text"/>
    <w:basedOn w:val="Normal"/>
    <w:link w:val="BalloonTextChar"/>
    <w:uiPriority w:val="99"/>
    <w:semiHidden/>
    <w:unhideWhenUsed/>
    <w:rsid w:val="0094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1D"/>
    <w:rPr>
      <w:rFonts w:ascii="Segoe UI" w:hAnsi="Segoe UI" w:cs="Segoe UI"/>
      <w:sz w:val="18"/>
      <w:szCs w:val="18"/>
    </w:rPr>
  </w:style>
  <w:style w:type="paragraph" w:styleId="Revision">
    <w:name w:val="Revision"/>
    <w:hidden/>
    <w:uiPriority w:val="99"/>
    <w:semiHidden/>
    <w:rsid w:val="00CB2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F64BD0EE734AC88A88BC29A66CCF8A"/>
        <w:category>
          <w:name w:val="General"/>
          <w:gallery w:val="placeholder"/>
        </w:category>
        <w:types>
          <w:type w:val="bbPlcHdr"/>
        </w:types>
        <w:behaviors>
          <w:behavior w:val="content"/>
        </w:behaviors>
        <w:guid w:val="{B90AA511-80F2-47CC-8391-095CFFCFAD21}"/>
      </w:docPartPr>
      <w:docPartBody>
        <w:p w:rsidR="008F058D" w:rsidRDefault="00D74329" w:rsidP="00D74329">
          <w:pPr>
            <w:pStyle w:val="88F64BD0EE734AC88A88BC29A66CCF8A"/>
          </w:pPr>
          <w:r>
            <w:t>[Attendees List]</w:t>
          </w:r>
        </w:p>
      </w:docPartBody>
    </w:docPart>
    <w:docPart>
      <w:docPartPr>
        <w:name w:val="1D43C8FCA75F4239829963290D85AE05"/>
        <w:category>
          <w:name w:val="General"/>
          <w:gallery w:val="placeholder"/>
        </w:category>
        <w:types>
          <w:type w:val="bbPlcHdr"/>
        </w:types>
        <w:behaviors>
          <w:behavior w:val="content"/>
        </w:behaviors>
        <w:guid w:val="{E5CD2F35-F5CD-45AD-82E6-AD14FC9D4C22}"/>
      </w:docPartPr>
      <w:docPartBody>
        <w:p w:rsidR="008F058D" w:rsidRDefault="00D74329" w:rsidP="00D74329">
          <w:pPr>
            <w:pStyle w:val="1D43C8FCA75F4239829963290D85AE05"/>
          </w:pPr>
          <w:r w:rsidRPr="007B56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29"/>
    <w:rsid w:val="002055DD"/>
    <w:rsid w:val="005A574B"/>
    <w:rsid w:val="00783C5A"/>
    <w:rsid w:val="008F058D"/>
    <w:rsid w:val="00917061"/>
    <w:rsid w:val="00974775"/>
    <w:rsid w:val="009F5FB8"/>
    <w:rsid w:val="00BC0FD7"/>
    <w:rsid w:val="00C64A3E"/>
    <w:rsid w:val="00D74329"/>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F64BD0EE734AC88A88BC29A66CCF8A">
    <w:name w:val="88F64BD0EE734AC88A88BC29A66CCF8A"/>
    <w:rsid w:val="00D74329"/>
  </w:style>
  <w:style w:type="character" w:styleId="PlaceholderText">
    <w:name w:val="Placeholder Text"/>
    <w:basedOn w:val="DefaultParagraphFont"/>
    <w:uiPriority w:val="99"/>
    <w:semiHidden/>
    <w:rsid w:val="00D74329"/>
    <w:rPr>
      <w:color w:val="808080"/>
    </w:rPr>
  </w:style>
  <w:style w:type="paragraph" w:customStyle="1" w:styleId="1D43C8FCA75F4239829963290D85AE05">
    <w:name w:val="1D43C8FCA75F4239829963290D85AE05"/>
    <w:rsid w:val="00D7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Kneisel, Christine</dc:creator>
  <cp:keywords/>
  <dc:description/>
  <cp:lastModifiedBy>Tait, Christine</cp:lastModifiedBy>
  <cp:revision>10</cp:revision>
  <dcterms:created xsi:type="dcterms:W3CDTF">2020-06-09T19:49:00Z</dcterms:created>
  <dcterms:modified xsi:type="dcterms:W3CDTF">2020-08-27T19:49:00Z</dcterms:modified>
</cp:coreProperties>
</file>