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AA96D" w14:textId="77777777" w:rsidR="00034160" w:rsidRPr="006E58A2" w:rsidRDefault="00E25CD4" w:rsidP="00A41E92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Capacitación del coordinador de LCIF de club - Guía del instructor</w:t>
      </w:r>
    </w:p>
    <w:p w14:paraId="715290D6" w14:textId="77777777" w:rsidR="00E25CD4" w:rsidRDefault="00E25CD4">
      <w:pPr>
        <w:rPr>
          <w:sz w:val="24"/>
          <w:szCs w:val="24"/>
        </w:rPr>
      </w:pPr>
    </w:p>
    <w:p w14:paraId="078B6492" w14:textId="4516629F" w:rsidR="00E25CD4" w:rsidRPr="006E58A2" w:rsidRDefault="00E25C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Esta guía tiene intención de proporcionar orientación y recomendaciones para capacitar a los coordinadores de LCIF de club</w:t>
      </w:r>
      <w:r w:rsidR="00A54914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A54914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>ace referencia a dos documentos principales:</w:t>
      </w:r>
    </w:p>
    <w:p w14:paraId="099DEE37" w14:textId="77777777" w:rsidR="00E25CD4" w:rsidRPr="006E58A2" w:rsidRDefault="00E25CD4" w:rsidP="00E25CD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Guía del coordinador de LCIF de club</w:t>
      </w:r>
    </w:p>
    <w:p w14:paraId="0AC857CD" w14:textId="57D4F4FD" w:rsidR="00E25CD4" w:rsidRDefault="00E25CD4" w:rsidP="00E25CD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Las presentaciones de capacitación del coordinador de LCIF de club</w:t>
      </w:r>
    </w:p>
    <w:p w14:paraId="7838B46E" w14:textId="168C4EDA" w:rsidR="00FF6F97" w:rsidRPr="006E58A2" w:rsidRDefault="00FF6F97" w:rsidP="00E25CD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Las pruebas de evaluación de las presentaciones de capacitación</w:t>
      </w:r>
    </w:p>
    <w:p w14:paraId="42DD0034" w14:textId="2210C3EA" w:rsidR="00A41E92" w:rsidRPr="006E58A2" w:rsidRDefault="00A41E92" w:rsidP="00A41E9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guía del instructor cubrirá cada sección del plan de estudios de capacitación, junto con los objetivos de aprendizaje y los mensajes clave. Si lo desea, puede usar la guía de actividades optativa como base para su discusión y actividades al final de cada sección.</w:t>
      </w:r>
    </w:p>
    <w:p w14:paraId="241050D1" w14:textId="43D4E442" w:rsidR="004C1C08" w:rsidRDefault="00E25CD4" w:rsidP="00E25C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También le alentamos a incorporar materiales adicionales de la Campaña 100, como folletos, tarjetas de compromiso, guías de bolsillo, etc., en la medida de lo necesario. Además, considere la posibilidad de tener a mano instrumentos de escritura y papel para que los participantes puedan tomar notas.</w:t>
      </w:r>
    </w:p>
    <w:p w14:paraId="018ED878" w14:textId="77777777" w:rsidR="00B830D1" w:rsidRDefault="004C1C08" w:rsidP="00E25C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Recuerde: los coordinadores de LCIF de club son nuestra conexión más directa con los clubes. Serán el modelo de participación como donantes, promotores y voluntarios para sus compañeros Leones. Es importante que comparta su propia historia y pasión por LCIF y la Campaña 100, para que ellos también se convenzan y entusiasmen, y prediquen con el ejemplo. Además de los mensajes clave proporcionados en cada sección, es importante recalcar los siguientes temas a lo largo de la capacitación:</w:t>
      </w:r>
    </w:p>
    <w:p w14:paraId="555C2342" w14:textId="512EAC8A" w:rsidR="00B830D1" w:rsidRDefault="00B830D1" w:rsidP="00B830D1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Los coordinadores de LCIF de club son la conexión más directa de la fundación con nuestros clubes, y miembros clave de nuestro equipo global.</w:t>
      </w:r>
    </w:p>
    <w:p w14:paraId="39E41504" w14:textId="00709B0A" w:rsidR="00B830D1" w:rsidRDefault="00B830D1" w:rsidP="00B830D1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participación es esencial: alentar la participación de todos los Leones a todos los niveles es crucial para nuestro éxito</w:t>
      </w:r>
    </w:p>
    <w:p w14:paraId="4EE348E7" w14:textId="570EC13C" w:rsidR="00B830D1" w:rsidRPr="00B830D1" w:rsidRDefault="00B830D1" w:rsidP="00B830D1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 relato de una historia sobre el impacto de LCIF en el trabajo de los Leones conectará a los socios del club con la importancia de donar</w:t>
      </w:r>
    </w:p>
    <w:p w14:paraId="335DB597" w14:textId="60131D54" w:rsidR="00E25CD4" w:rsidRPr="006E58A2" w:rsidRDefault="00E25CD4" w:rsidP="00E25C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 necesita apoyo adicional, comuníquese con su gerente o especialista de desarrollo regional de LCIF.</w:t>
      </w:r>
    </w:p>
    <w:p w14:paraId="2D0C2E82" w14:textId="4408B2B3" w:rsidR="00A41E92" w:rsidRDefault="00AF76E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SEMINARIO WEB 1:</w:t>
      </w:r>
      <w:r>
        <w:rPr>
          <w:rFonts w:asciiTheme="majorHAnsi" w:hAnsiTheme="majorHAnsi"/>
          <w:sz w:val="24"/>
          <w:szCs w:val="24"/>
        </w:rPr>
        <w:t xml:space="preserve"> Introducción a LCIF y la Campaña 100</w:t>
      </w:r>
    </w:p>
    <w:p w14:paraId="590E723B" w14:textId="34F15169" w:rsidR="00AF76ED" w:rsidRDefault="00AF76E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Comience su presentación con algunas palabras de bienvenida y presentaciones personales (diapositiva 2). </w:t>
      </w:r>
    </w:p>
    <w:p w14:paraId="1CBC6448" w14:textId="32B4B19C" w:rsidR="00AF76ED" w:rsidRPr="00AF76ED" w:rsidRDefault="00AF76ED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Parte 1: Introducción a LCIF</w:t>
      </w:r>
    </w:p>
    <w:p w14:paraId="47610419" w14:textId="5A1E048E" w:rsidR="00A41E92" w:rsidRPr="006E58A2" w:rsidRDefault="00A41E92" w:rsidP="00A41E9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Diapositivas</w:t>
      </w:r>
      <w:r>
        <w:rPr>
          <w:rFonts w:asciiTheme="majorHAnsi" w:hAnsiTheme="majorHAnsi"/>
          <w:sz w:val="24"/>
          <w:szCs w:val="24"/>
        </w:rPr>
        <w:t>: 3 a12</w:t>
      </w:r>
    </w:p>
    <w:p w14:paraId="3C267A84" w14:textId="77777777" w:rsidR="00657383" w:rsidRDefault="00657383" w:rsidP="00A41E92">
      <w:pPr>
        <w:rPr>
          <w:rFonts w:asciiTheme="majorHAnsi" w:hAnsiTheme="majorHAnsi"/>
          <w:sz w:val="24"/>
          <w:szCs w:val="24"/>
          <w:u w:val="single"/>
        </w:rPr>
      </w:pPr>
    </w:p>
    <w:p w14:paraId="2B36E9E7" w14:textId="77777777" w:rsidR="00657383" w:rsidRDefault="00657383" w:rsidP="00A41E92">
      <w:pPr>
        <w:rPr>
          <w:rFonts w:asciiTheme="majorHAnsi" w:hAnsiTheme="majorHAnsi"/>
          <w:sz w:val="24"/>
          <w:szCs w:val="24"/>
          <w:u w:val="single"/>
        </w:rPr>
      </w:pPr>
    </w:p>
    <w:p w14:paraId="6C17FF6C" w14:textId="74B8157C" w:rsidR="00B830D1" w:rsidRPr="00657383" w:rsidRDefault="00A41E92" w:rsidP="00A41E92">
      <w:pPr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Guía del coordinador</w:t>
      </w:r>
      <w:r>
        <w:rPr>
          <w:rFonts w:asciiTheme="majorHAnsi" w:hAnsiTheme="majorHAnsi"/>
          <w:sz w:val="24"/>
          <w:szCs w:val="24"/>
        </w:rPr>
        <w:t>: 4</w:t>
      </w:r>
    </w:p>
    <w:p w14:paraId="0D4C5265" w14:textId="77777777" w:rsidR="00A41E92" w:rsidRPr="006E58A2" w:rsidRDefault="00A41E92" w:rsidP="00A41E9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Objetivos de aprendizaje</w:t>
      </w:r>
      <w:r>
        <w:rPr>
          <w:rFonts w:asciiTheme="majorHAnsi" w:hAnsiTheme="majorHAnsi"/>
          <w:sz w:val="24"/>
          <w:szCs w:val="24"/>
        </w:rPr>
        <w:t xml:space="preserve">: </w:t>
      </w:r>
    </w:p>
    <w:p w14:paraId="44019813" w14:textId="77777777" w:rsidR="00626036" w:rsidRDefault="005F350E" w:rsidP="00FF3BF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misión y los objetivos de LCIF</w:t>
      </w:r>
    </w:p>
    <w:p w14:paraId="4CA1B0C6" w14:textId="0AB7A8E4" w:rsidR="00AF76ED" w:rsidRDefault="00AF76ED" w:rsidP="00FF3BF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 impacto de LCIF en nuestro mundo</w:t>
      </w:r>
    </w:p>
    <w:p w14:paraId="5A42DC5F" w14:textId="5787AF38" w:rsidR="00862194" w:rsidRPr="006E58A2" w:rsidRDefault="00862194" w:rsidP="00FF3BF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Por qué los Leones deberían donar a LCIF</w:t>
      </w:r>
    </w:p>
    <w:p w14:paraId="241E82F4" w14:textId="77777777" w:rsidR="00A41E92" w:rsidRPr="006E58A2" w:rsidRDefault="00A41E92" w:rsidP="00A41E9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Mensajes clave</w:t>
      </w:r>
      <w:r>
        <w:rPr>
          <w:rFonts w:asciiTheme="majorHAnsi" w:hAnsiTheme="majorHAnsi"/>
          <w:sz w:val="24"/>
          <w:szCs w:val="24"/>
        </w:rPr>
        <w:t>:</w:t>
      </w:r>
    </w:p>
    <w:p w14:paraId="419296EB" w14:textId="56D54F51" w:rsidR="006E58A2" w:rsidRPr="006E58A2" w:rsidRDefault="006E58A2" w:rsidP="00FF3BFF">
      <w:pPr>
        <w:pStyle w:val="ListParagraph"/>
        <w:numPr>
          <w:ilvl w:val="1"/>
          <w:numId w:val="3"/>
        </w:numPr>
        <w:spacing w:after="120"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LCIF es nuestra fundación y ayuda a nuestras comunidades</w:t>
      </w:r>
    </w:p>
    <w:p w14:paraId="2FB48BC4" w14:textId="45894FB7" w:rsidR="006E58A2" w:rsidRDefault="006E58A2" w:rsidP="00FF3BFF">
      <w:pPr>
        <w:pStyle w:val="ListParagraph"/>
        <w:numPr>
          <w:ilvl w:val="1"/>
          <w:numId w:val="3"/>
        </w:numPr>
        <w:spacing w:after="120"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fundación financia el trabajo que realizan los Leones</w:t>
      </w:r>
    </w:p>
    <w:p w14:paraId="2EF6D54E" w14:textId="1D46389C" w:rsidR="006E58A2" w:rsidRDefault="00FF6F97" w:rsidP="00504732">
      <w:p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Después de terminar esta sección (optativo)</w:t>
      </w:r>
      <w:r>
        <w:rPr>
          <w:rFonts w:asciiTheme="majorHAnsi" w:hAnsiTheme="majorHAnsi"/>
          <w:sz w:val="24"/>
          <w:szCs w:val="24"/>
        </w:rPr>
        <w:t>:</w:t>
      </w:r>
    </w:p>
    <w:p w14:paraId="4C8B6BB4" w14:textId="2560B9DC" w:rsidR="00776BDA" w:rsidRPr="00B830D1" w:rsidRDefault="006617C6" w:rsidP="00B830D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Pregunte a sus coordinadores si aprendieron algo nuevo o sorprendente sobre LCIF</w:t>
      </w:r>
    </w:p>
    <w:p w14:paraId="4531D5E2" w14:textId="77777777" w:rsidR="006617C6" w:rsidRDefault="006617C6" w:rsidP="00FF3BF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Invite a los coordinadores a compartir una historia del impacto de LCIF en su comunidad, o comparta su propia historia</w:t>
      </w:r>
    </w:p>
    <w:p w14:paraId="21B2C867" w14:textId="77777777" w:rsidR="008C10D7" w:rsidRDefault="008C10D7" w:rsidP="008C10D7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Parte 2: Introducción a la Campaña 100</w:t>
      </w:r>
    </w:p>
    <w:p w14:paraId="0CBB0718" w14:textId="2A2F64C8" w:rsidR="005A30CE" w:rsidRDefault="008C10D7" w:rsidP="008C10D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Diapositivas</w:t>
      </w:r>
      <w:r w:rsidR="004E5DBB">
        <w:rPr>
          <w:rFonts w:asciiTheme="majorHAnsi" w:hAnsiTheme="majorHAnsi"/>
          <w:sz w:val="24"/>
          <w:szCs w:val="24"/>
        </w:rPr>
        <w:t xml:space="preserve">: 13 a </w:t>
      </w:r>
      <w:r>
        <w:rPr>
          <w:rFonts w:asciiTheme="majorHAnsi" w:hAnsiTheme="majorHAnsi"/>
          <w:sz w:val="24"/>
          <w:szCs w:val="24"/>
        </w:rPr>
        <w:t>16</w:t>
      </w:r>
    </w:p>
    <w:p w14:paraId="66E88A4A" w14:textId="279DF922" w:rsidR="00FE30A2" w:rsidRDefault="005A30CE" w:rsidP="008C10D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Guía del coordinador</w:t>
      </w:r>
      <w:r>
        <w:rPr>
          <w:rFonts w:asciiTheme="majorHAnsi" w:hAnsiTheme="majorHAnsi"/>
          <w:sz w:val="24"/>
          <w:szCs w:val="24"/>
        </w:rPr>
        <w:t>: 4</w:t>
      </w:r>
    </w:p>
    <w:p w14:paraId="2CE3A262" w14:textId="77777777" w:rsidR="00FE30A2" w:rsidRDefault="00FE30A2" w:rsidP="008C10D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Objetivos de aprendizaje</w:t>
      </w:r>
      <w:r>
        <w:rPr>
          <w:rFonts w:asciiTheme="majorHAnsi" w:hAnsiTheme="majorHAnsi"/>
          <w:sz w:val="24"/>
          <w:szCs w:val="24"/>
        </w:rPr>
        <w:t>:</w:t>
      </w:r>
    </w:p>
    <w:p w14:paraId="22DF4652" w14:textId="77777777" w:rsidR="00DF112E" w:rsidRPr="006E58A2" w:rsidRDefault="00DF112E" w:rsidP="00FF3BF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Objetivos y el impacto de la Campaña 100</w:t>
      </w:r>
    </w:p>
    <w:p w14:paraId="6A998B08" w14:textId="77777777" w:rsidR="00DF112E" w:rsidRPr="006E58A2" w:rsidRDefault="00DF112E" w:rsidP="00FF3BF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Cómo la campaña 100 fortalecerá a LCIF</w:t>
      </w:r>
    </w:p>
    <w:p w14:paraId="1F77AA8B" w14:textId="77777777" w:rsidR="00DF112E" w:rsidRPr="006E58A2" w:rsidRDefault="00DF112E" w:rsidP="00FF3BF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importancia de la participación de todos los Leones en la Campaña 100 y LCIF</w:t>
      </w:r>
    </w:p>
    <w:p w14:paraId="4CD65AE8" w14:textId="5CEB070D" w:rsidR="00DF112E" w:rsidRDefault="0001618C" w:rsidP="00DF112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Mensajes clave</w:t>
      </w:r>
      <w:r>
        <w:rPr>
          <w:rFonts w:asciiTheme="majorHAnsi" w:hAnsiTheme="majorHAnsi"/>
          <w:sz w:val="24"/>
          <w:szCs w:val="24"/>
        </w:rPr>
        <w:t>:</w:t>
      </w:r>
    </w:p>
    <w:p w14:paraId="163E1CF0" w14:textId="5E5FD810" w:rsidR="006A1D14" w:rsidRPr="009E07DB" w:rsidRDefault="006A1D14" w:rsidP="00FF3BFF">
      <w:pPr>
        <w:pStyle w:val="ListParagraph"/>
        <w:numPr>
          <w:ilvl w:val="0"/>
          <w:numId w:val="5"/>
        </w:num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Campaña 100 transformará la fundación y apoyará todas nuestras causas</w:t>
      </w:r>
    </w:p>
    <w:p w14:paraId="67E8D0AB" w14:textId="3B48BF39" w:rsidR="006A1D14" w:rsidRPr="009E07DB" w:rsidRDefault="006A1D14" w:rsidP="00FF3BFF">
      <w:pPr>
        <w:pStyle w:val="ListParagraph"/>
        <w:numPr>
          <w:ilvl w:val="0"/>
          <w:numId w:val="5"/>
        </w:num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Pedimos a cada León que participe como donante, como promotor y como voluntario</w:t>
      </w:r>
    </w:p>
    <w:p w14:paraId="7E855A6D" w14:textId="4FB5851D" w:rsidR="0001618C" w:rsidRDefault="006A1D14" w:rsidP="006A1D1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Después de terminar esta sección (optativo)</w:t>
      </w:r>
      <w:r>
        <w:rPr>
          <w:rFonts w:asciiTheme="majorHAnsi" w:hAnsiTheme="majorHAnsi"/>
          <w:sz w:val="24"/>
          <w:szCs w:val="24"/>
        </w:rPr>
        <w:t>:</w:t>
      </w:r>
    </w:p>
    <w:p w14:paraId="3E3D460F" w14:textId="45403452" w:rsidR="006A1D14" w:rsidRDefault="006A1D14" w:rsidP="00FF3BF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Pregunte a sus coordinadores qué significa para ellos la </w:t>
      </w:r>
      <w:r>
        <w:rPr>
          <w:rFonts w:asciiTheme="majorHAnsi" w:hAnsiTheme="majorHAnsi"/>
          <w:i/>
          <w:iCs/>
          <w:sz w:val="24"/>
          <w:szCs w:val="24"/>
        </w:rPr>
        <w:t>Campaña 100: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iCs/>
          <w:sz w:val="24"/>
          <w:szCs w:val="24"/>
        </w:rPr>
        <w:t>LCIF impulsando el servicio</w:t>
      </w:r>
    </w:p>
    <w:p w14:paraId="47DB5B09" w14:textId="524EC0D6" w:rsidR="006A1D14" w:rsidRDefault="006A1D14" w:rsidP="00FF3BF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Pregúnteles cuál creen que es su papel en la Campaña 100</w:t>
      </w:r>
    </w:p>
    <w:p w14:paraId="3248BFAA" w14:textId="07F844F3" w:rsidR="006A1D14" w:rsidRDefault="006A1D14" w:rsidP="00FF3BF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Cuénteles por qué usted está tan entusiasmado sobre la Campaña 100</w:t>
      </w:r>
    </w:p>
    <w:p w14:paraId="0C3C47FA" w14:textId="303AB7A2" w:rsidR="00B830D1" w:rsidRDefault="00B830D1">
      <w:pPr>
        <w:rPr>
          <w:rFonts w:asciiTheme="majorHAnsi" w:hAnsiTheme="majorHAnsi" w:cstheme="majorHAnsi"/>
          <w:i/>
          <w:sz w:val="24"/>
          <w:szCs w:val="24"/>
        </w:rPr>
      </w:pPr>
    </w:p>
    <w:p w14:paraId="7FA2051A" w14:textId="77777777" w:rsidR="00B830D1" w:rsidRDefault="00B830D1" w:rsidP="006A1D14">
      <w:pPr>
        <w:rPr>
          <w:rFonts w:asciiTheme="majorHAnsi" w:hAnsiTheme="majorHAnsi" w:cstheme="majorHAnsi"/>
          <w:i/>
          <w:sz w:val="24"/>
          <w:szCs w:val="24"/>
        </w:rPr>
      </w:pPr>
    </w:p>
    <w:p w14:paraId="05AABAFF" w14:textId="77777777" w:rsidR="00B830D1" w:rsidRDefault="00B830D1" w:rsidP="006A1D14">
      <w:pPr>
        <w:rPr>
          <w:rFonts w:asciiTheme="majorHAnsi" w:hAnsiTheme="majorHAnsi" w:cstheme="majorHAnsi"/>
          <w:i/>
          <w:sz w:val="24"/>
          <w:szCs w:val="24"/>
        </w:rPr>
      </w:pPr>
    </w:p>
    <w:p w14:paraId="5884D9BC" w14:textId="0AC6EB44" w:rsidR="006A1D14" w:rsidRDefault="006A1D14" w:rsidP="006A1D14">
      <w:p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Parte 3: Su función</w:t>
      </w:r>
    </w:p>
    <w:p w14:paraId="3EC8FDA0" w14:textId="0D07AC1C" w:rsidR="006A1D14" w:rsidRDefault="00B30ED8" w:rsidP="006A1D1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Diapositivas</w:t>
      </w:r>
      <w:r>
        <w:rPr>
          <w:rFonts w:asciiTheme="majorHAnsi" w:hAnsiTheme="majorHAnsi"/>
          <w:sz w:val="24"/>
          <w:szCs w:val="24"/>
        </w:rPr>
        <w:t>: 17 a18</w:t>
      </w:r>
    </w:p>
    <w:p w14:paraId="726B4878" w14:textId="25612CB5" w:rsidR="00B30ED8" w:rsidRDefault="00B30ED8" w:rsidP="006A1D1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Guía del coordinador</w:t>
      </w:r>
      <w:r>
        <w:rPr>
          <w:rFonts w:asciiTheme="majorHAnsi" w:hAnsiTheme="majorHAnsi"/>
          <w:sz w:val="24"/>
          <w:szCs w:val="24"/>
        </w:rPr>
        <w:t>: 3</w:t>
      </w:r>
    </w:p>
    <w:p w14:paraId="19AF0E01" w14:textId="62868E01" w:rsidR="00560E0C" w:rsidRDefault="00560E0C" w:rsidP="00560E0C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Objetivos de aprendizaje</w:t>
      </w:r>
      <w:r>
        <w:rPr>
          <w:rFonts w:asciiTheme="majorHAnsi" w:hAnsiTheme="majorHAnsi"/>
          <w:sz w:val="24"/>
          <w:szCs w:val="24"/>
        </w:rPr>
        <w:t>:</w:t>
      </w:r>
    </w:p>
    <w:p w14:paraId="2F301446" w14:textId="7F9EAD02" w:rsidR="00560E0C" w:rsidRPr="00560E0C" w:rsidRDefault="00560E0C" w:rsidP="00FF3BFF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Los cuatro elementos del papel del coordinador de LCIF del club</w:t>
      </w:r>
    </w:p>
    <w:p w14:paraId="4B1951BA" w14:textId="276B084D" w:rsidR="00B30ED8" w:rsidRDefault="00560E0C" w:rsidP="006A1D1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Mensajes clave</w:t>
      </w:r>
      <w:r>
        <w:rPr>
          <w:rFonts w:asciiTheme="majorHAnsi" w:hAnsiTheme="majorHAnsi"/>
          <w:sz w:val="24"/>
          <w:szCs w:val="24"/>
        </w:rPr>
        <w:t>:</w:t>
      </w:r>
    </w:p>
    <w:p w14:paraId="566D945A" w14:textId="5F228B93" w:rsidR="00B30ED8" w:rsidRDefault="00776BDA" w:rsidP="00FF3BF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Ustedes son los que conectan su club con LCIF</w:t>
      </w:r>
    </w:p>
    <w:p w14:paraId="5BE33C20" w14:textId="0F94D1C8" w:rsidR="00560E0C" w:rsidRDefault="00560E0C" w:rsidP="00FF3BF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Ustedes ayudan a los Leones a participar en la fundación, relatando su historia; elaborando un plan; formando un equipo; y recaudando fondos</w:t>
      </w:r>
    </w:p>
    <w:p w14:paraId="5576EF02" w14:textId="5CBE0339" w:rsidR="00560E0C" w:rsidRDefault="00560E0C" w:rsidP="00560E0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Después de terminar esta sección</w:t>
      </w:r>
      <w:r>
        <w:rPr>
          <w:rFonts w:asciiTheme="majorHAnsi" w:hAnsiTheme="majorHAnsi"/>
          <w:sz w:val="24"/>
          <w:szCs w:val="24"/>
        </w:rPr>
        <w:t>:</w:t>
      </w:r>
    </w:p>
    <w:p w14:paraId="36368381" w14:textId="29E9D025" w:rsidR="00333FAE" w:rsidRPr="00B830D1" w:rsidRDefault="00560E0C" w:rsidP="00B830D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Pregunte a los coordinadores si su función cumple con las expectativas que tenían, y si no, cuál es la diferencia</w:t>
      </w:r>
    </w:p>
    <w:p w14:paraId="62F38902" w14:textId="6CF4A56F" w:rsidR="00560E0C" w:rsidRDefault="00560E0C" w:rsidP="00FF3BFF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Invite a sus coordinadores a compartir sus preguntas sobre su papel, para poder responderlas en la segunda parte de la presentación</w:t>
      </w:r>
    </w:p>
    <w:p w14:paraId="236175E5" w14:textId="63AC7BC8" w:rsidR="00560E0C" w:rsidRDefault="00560E0C" w:rsidP="00560E0C">
      <w:p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Parte 4: Pasos siguientes</w:t>
      </w:r>
    </w:p>
    <w:p w14:paraId="29BD7133" w14:textId="0D00D55B" w:rsidR="00560E0C" w:rsidRDefault="00560E0C" w:rsidP="00560E0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Diapositivas</w:t>
      </w:r>
      <w:r>
        <w:rPr>
          <w:rFonts w:asciiTheme="majorHAnsi" w:hAnsiTheme="majorHAnsi"/>
          <w:sz w:val="24"/>
          <w:szCs w:val="24"/>
        </w:rPr>
        <w:t>: 19 y 20</w:t>
      </w:r>
    </w:p>
    <w:p w14:paraId="6B2F3493" w14:textId="3BC488CC" w:rsidR="00560E0C" w:rsidRDefault="00560E0C" w:rsidP="00560E0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Guía del coordinador</w:t>
      </w:r>
      <w:r>
        <w:rPr>
          <w:rFonts w:asciiTheme="majorHAnsi" w:hAnsiTheme="majorHAnsi"/>
          <w:sz w:val="24"/>
          <w:szCs w:val="24"/>
        </w:rPr>
        <w:t>: N/D</w:t>
      </w:r>
    </w:p>
    <w:p w14:paraId="4D07B556" w14:textId="4273E702" w:rsidR="00560E0C" w:rsidRDefault="00560E0C" w:rsidP="00560E0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Objetivos de aprendizaje</w:t>
      </w:r>
      <w:r>
        <w:rPr>
          <w:rFonts w:asciiTheme="majorHAnsi" w:hAnsiTheme="majorHAnsi"/>
          <w:sz w:val="24"/>
          <w:szCs w:val="24"/>
        </w:rPr>
        <w:t xml:space="preserve">: </w:t>
      </w:r>
    </w:p>
    <w:p w14:paraId="683132BA" w14:textId="3E6BA238" w:rsidR="00560E0C" w:rsidRDefault="00560E0C" w:rsidP="00FF3BF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Pase revista a los próximos pasos relacionados con la introducción a LCIF y la Campaña 100</w:t>
      </w:r>
    </w:p>
    <w:p w14:paraId="262A437C" w14:textId="6F8D8A4B" w:rsidR="00560E0C" w:rsidRDefault="00560E0C" w:rsidP="00560E0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Mensajes clave</w:t>
      </w:r>
      <w:r>
        <w:rPr>
          <w:rFonts w:asciiTheme="majorHAnsi" w:hAnsiTheme="majorHAnsi"/>
          <w:sz w:val="24"/>
          <w:szCs w:val="24"/>
        </w:rPr>
        <w:t>:</w:t>
      </w:r>
    </w:p>
    <w:p w14:paraId="1AF9786C" w14:textId="35CE987D" w:rsidR="00560E0C" w:rsidRDefault="00560E0C" w:rsidP="00FF3BF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Usen su manual como recurso</w:t>
      </w:r>
    </w:p>
    <w:p w14:paraId="6A78C29B" w14:textId="7AB8EE52" w:rsidR="00560E0C" w:rsidRDefault="00560E0C" w:rsidP="00FF3BF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Consulten nuestro sitio web para obtener más información sobre LCIF y la Campaña 100</w:t>
      </w:r>
    </w:p>
    <w:p w14:paraId="52434B9F" w14:textId="0FF83D6F" w:rsidR="00560E0C" w:rsidRDefault="00560E0C" w:rsidP="00560E0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Después de terminar esta sección</w:t>
      </w:r>
      <w:r>
        <w:rPr>
          <w:rFonts w:asciiTheme="majorHAnsi" w:hAnsiTheme="majorHAnsi"/>
          <w:sz w:val="24"/>
          <w:szCs w:val="24"/>
        </w:rPr>
        <w:t>:</w:t>
      </w:r>
    </w:p>
    <w:p w14:paraId="415992BB" w14:textId="7DF1BB0E" w:rsidR="00560E0C" w:rsidRDefault="00947DDA" w:rsidP="00FF3BF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Distribuya copias de la prueba de evaluación</w:t>
      </w:r>
    </w:p>
    <w:p w14:paraId="4A4CC36B" w14:textId="22091323" w:rsidR="00947DDA" w:rsidRDefault="00947DDA" w:rsidP="00FF3BF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Dé tiempo a que los coordinadores terminen la prueba en forma independiente y explique las respuestas. También pueden completar la prueba en grupo.</w:t>
      </w:r>
    </w:p>
    <w:p w14:paraId="551D3CB1" w14:textId="77777777" w:rsidR="00657383" w:rsidRDefault="00657383" w:rsidP="00337047">
      <w:pPr>
        <w:rPr>
          <w:rFonts w:asciiTheme="majorHAnsi" w:hAnsiTheme="majorHAnsi"/>
          <w:sz w:val="24"/>
          <w:szCs w:val="24"/>
        </w:rPr>
      </w:pPr>
    </w:p>
    <w:p w14:paraId="5DAE3BE0" w14:textId="77777777" w:rsidR="00657383" w:rsidRDefault="00657383" w:rsidP="00337047">
      <w:pPr>
        <w:rPr>
          <w:rFonts w:asciiTheme="majorHAnsi" w:hAnsiTheme="majorHAnsi"/>
          <w:sz w:val="24"/>
          <w:szCs w:val="24"/>
        </w:rPr>
      </w:pPr>
    </w:p>
    <w:p w14:paraId="003BD799" w14:textId="77777777" w:rsidR="00657383" w:rsidRDefault="00657383" w:rsidP="00337047">
      <w:pPr>
        <w:rPr>
          <w:rFonts w:asciiTheme="majorHAnsi" w:hAnsiTheme="majorHAnsi"/>
          <w:sz w:val="24"/>
          <w:szCs w:val="24"/>
        </w:rPr>
      </w:pPr>
    </w:p>
    <w:p w14:paraId="600369EE" w14:textId="4041E13E" w:rsidR="00337047" w:rsidRPr="00337047" w:rsidRDefault="00337047" w:rsidP="0033704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Ahora es un buen momento para un breve recreo (5 a 10 minutos) para ir al baño y tomar un refrigerio.</w:t>
      </w:r>
    </w:p>
    <w:p w14:paraId="15B0285C" w14:textId="4B3B5525" w:rsidR="00532E0A" w:rsidRDefault="00532E0A" w:rsidP="00532E0A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SEMINARIO WEB 2: Puede hacer lo siguiente</w:t>
      </w:r>
    </w:p>
    <w:p w14:paraId="14C4569C" w14:textId="0718DDD8" w:rsidR="00532E0A" w:rsidRDefault="00337047" w:rsidP="00532E0A">
      <w:p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Parte 1: Cuatro pasos para el éxito</w:t>
      </w:r>
    </w:p>
    <w:p w14:paraId="23F0F11F" w14:textId="7E9F723E" w:rsidR="001027F2" w:rsidRDefault="001027F2" w:rsidP="00532E0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Diapositivas</w:t>
      </w:r>
      <w:r>
        <w:rPr>
          <w:rFonts w:asciiTheme="majorHAnsi" w:hAnsiTheme="majorHAnsi"/>
          <w:sz w:val="24"/>
          <w:szCs w:val="24"/>
        </w:rPr>
        <w:t>: 2 a 3</w:t>
      </w:r>
    </w:p>
    <w:p w14:paraId="55A0385F" w14:textId="3534BDA5" w:rsidR="001027F2" w:rsidRDefault="001027F2" w:rsidP="00532E0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Guía del coordinador</w:t>
      </w:r>
      <w:r>
        <w:rPr>
          <w:rFonts w:asciiTheme="majorHAnsi" w:hAnsiTheme="majorHAnsi"/>
          <w:sz w:val="24"/>
          <w:szCs w:val="24"/>
        </w:rPr>
        <w:t>: N/D</w:t>
      </w:r>
    </w:p>
    <w:p w14:paraId="72EE2600" w14:textId="4EFEF78F" w:rsidR="001027F2" w:rsidRDefault="001027F2" w:rsidP="00532E0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Objetivos de aprendizaje</w:t>
      </w:r>
      <w:r>
        <w:rPr>
          <w:rFonts w:asciiTheme="majorHAnsi" w:hAnsiTheme="majorHAnsi"/>
          <w:sz w:val="24"/>
          <w:szCs w:val="24"/>
        </w:rPr>
        <w:t>:</w:t>
      </w:r>
    </w:p>
    <w:p w14:paraId="5DA64702" w14:textId="75236A48" w:rsidR="001027F2" w:rsidRDefault="001027F2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Pase revista a los cuatro elementos clave del papel del coordinador de LCIF de club para cumplir sus funciones con éxito</w:t>
      </w:r>
    </w:p>
    <w:p w14:paraId="0CF02E0D" w14:textId="04300ACE" w:rsidR="001027F2" w:rsidRDefault="001027F2" w:rsidP="001027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Mensajes clave</w:t>
      </w:r>
      <w:r>
        <w:rPr>
          <w:rFonts w:asciiTheme="majorHAnsi" w:hAnsiTheme="majorHAnsi"/>
          <w:sz w:val="24"/>
          <w:szCs w:val="24"/>
        </w:rPr>
        <w:t>:</w:t>
      </w:r>
    </w:p>
    <w:p w14:paraId="21FC5A97" w14:textId="5D65C345" w:rsidR="001027F2" w:rsidRDefault="001027F2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Ustedes pueden ayudar a los Leones a participar en la fundación, relatando su historia; elaborando un plan; formando un equipo; y recaudando fondos</w:t>
      </w:r>
    </w:p>
    <w:p w14:paraId="42583238" w14:textId="7579306E" w:rsidR="00776BDA" w:rsidRPr="00B830D1" w:rsidRDefault="001027F2" w:rsidP="00B830D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Después de terminar esta sección</w:t>
      </w:r>
      <w:r>
        <w:rPr>
          <w:rFonts w:asciiTheme="majorHAnsi" w:hAnsiTheme="majorHAnsi"/>
          <w:sz w:val="24"/>
          <w:szCs w:val="24"/>
        </w:rPr>
        <w:t>:</w:t>
      </w:r>
    </w:p>
    <w:p w14:paraId="245D4DF3" w14:textId="56C71EE2" w:rsidR="001027F2" w:rsidRPr="001027F2" w:rsidRDefault="001027F2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Continúe a la siguiente sección: esta sección se enfoca en el papel de los coordinadores de LCIF de club y en lo que pueden hacer para ser exitosos</w:t>
      </w:r>
    </w:p>
    <w:p w14:paraId="394E802D" w14:textId="77777777" w:rsidR="008D6CDA" w:rsidRDefault="008D6CDA" w:rsidP="008D6CDA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Parte 2: Contar su historia</w:t>
      </w:r>
    </w:p>
    <w:p w14:paraId="23C881E4" w14:textId="77777777" w:rsidR="005C1094" w:rsidRDefault="008D6CDA" w:rsidP="008D6C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Diapositivas</w:t>
      </w:r>
      <w:r>
        <w:rPr>
          <w:rFonts w:asciiTheme="majorHAnsi" w:hAnsiTheme="majorHAnsi"/>
          <w:sz w:val="24"/>
          <w:szCs w:val="24"/>
        </w:rPr>
        <w:t>: 4 a 8</w:t>
      </w:r>
    </w:p>
    <w:p w14:paraId="128D7CC7" w14:textId="77777777" w:rsidR="005C1094" w:rsidRDefault="005C1094" w:rsidP="008D6C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Guía del coordinador</w:t>
      </w:r>
      <w:r>
        <w:rPr>
          <w:rFonts w:asciiTheme="majorHAnsi" w:hAnsiTheme="majorHAnsi"/>
          <w:sz w:val="24"/>
          <w:szCs w:val="24"/>
        </w:rPr>
        <w:t>: 5 y 6</w:t>
      </w:r>
    </w:p>
    <w:p w14:paraId="15CB6B70" w14:textId="77777777" w:rsidR="005C1094" w:rsidRDefault="005C1094" w:rsidP="008D6C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Objetivos de aprendizaje</w:t>
      </w:r>
      <w:r>
        <w:rPr>
          <w:rFonts w:asciiTheme="majorHAnsi" w:hAnsiTheme="majorHAnsi"/>
          <w:sz w:val="24"/>
          <w:szCs w:val="24"/>
        </w:rPr>
        <w:t>:</w:t>
      </w:r>
    </w:p>
    <w:p w14:paraId="39961F48" w14:textId="4D970B75" w:rsidR="00354AB0" w:rsidRDefault="00F608C4" w:rsidP="00FF3BFF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Comprender cómo utilizar las experiencias de los Leones para crear una buena historia</w:t>
      </w:r>
    </w:p>
    <w:p w14:paraId="6080F07E" w14:textId="645CAC90" w:rsidR="00354AB0" w:rsidRDefault="00354AB0" w:rsidP="00FF3BFF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Explicar dónde se pueden encontrar y acceder materiales colaterales para la campaña en el sitio web</w:t>
      </w:r>
    </w:p>
    <w:p w14:paraId="59386A8E" w14:textId="565C074F" w:rsidR="00354AB0" w:rsidRDefault="00354AB0" w:rsidP="00354A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Mensajes clave</w:t>
      </w:r>
      <w:r>
        <w:rPr>
          <w:rFonts w:asciiTheme="majorHAnsi" w:hAnsiTheme="majorHAnsi"/>
          <w:sz w:val="24"/>
          <w:szCs w:val="24"/>
        </w:rPr>
        <w:t>:</w:t>
      </w:r>
    </w:p>
    <w:p w14:paraId="0351195E" w14:textId="715CA65F" w:rsidR="00171DF1" w:rsidRPr="009E07DB" w:rsidRDefault="00171DF1" w:rsidP="00FF3BFF">
      <w:pPr>
        <w:pStyle w:val="ListParagraph"/>
        <w:numPr>
          <w:ilvl w:val="0"/>
          <w:numId w:val="13"/>
        </w:num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 más importante es expresar su pasión y motivación</w:t>
      </w:r>
    </w:p>
    <w:p w14:paraId="27627E2B" w14:textId="4232D55D" w:rsidR="00171DF1" w:rsidRDefault="00171DF1" w:rsidP="00FF3BFF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Las herramientas de mercadotecnia ayudarán a que sus compañeros Leones absorban su mensaje</w:t>
      </w:r>
    </w:p>
    <w:p w14:paraId="12CAA62F" w14:textId="77777777" w:rsidR="00657383" w:rsidRDefault="00657383" w:rsidP="00171DF1">
      <w:pPr>
        <w:rPr>
          <w:rFonts w:asciiTheme="majorHAnsi" w:hAnsiTheme="majorHAnsi"/>
          <w:sz w:val="24"/>
          <w:szCs w:val="24"/>
          <w:u w:val="single"/>
        </w:rPr>
      </w:pPr>
    </w:p>
    <w:p w14:paraId="035602E4" w14:textId="77777777" w:rsidR="00657383" w:rsidRDefault="00657383" w:rsidP="00171DF1">
      <w:pPr>
        <w:rPr>
          <w:rFonts w:asciiTheme="majorHAnsi" w:hAnsiTheme="majorHAnsi"/>
          <w:sz w:val="24"/>
          <w:szCs w:val="24"/>
          <w:u w:val="single"/>
        </w:rPr>
      </w:pPr>
    </w:p>
    <w:p w14:paraId="15B98DF3" w14:textId="77777777" w:rsidR="00657383" w:rsidRDefault="00657383" w:rsidP="00171DF1">
      <w:pPr>
        <w:rPr>
          <w:rFonts w:asciiTheme="majorHAnsi" w:hAnsiTheme="majorHAnsi"/>
          <w:sz w:val="24"/>
          <w:szCs w:val="24"/>
          <w:u w:val="single"/>
        </w:rPr>
      </w:pPr>
    </w:p>
    <w:p w14:paraId="6E4F7E22" w14:textId="517FD45E" w:rsidR="00A678F5" w:rsidRDefault="00A678F5" w:rsidP="00171DF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Después de terminar esta sección (optativo)</w:t>
      </w:r>
      <w:r>
        <w:rPr>
          <w:rFonts w:asciiTheme="majorHAnsi" w:hAnsiTheme="majorHAnsi"/>
          <w:sz w:val="24"/>
          <w:szCs w:val="24"/>
        </w:rPr>
        <w:t>:</w:t>
      </w:r>
    </w:p>
    <w:p w14:paraId="6DE15BC5" w14:textId="5AB7A419" w:rsidR="00A678F5" w:rsidRDefault="00445836" w:rsidP="00FF3BFF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Distribuya muestras de los materiales de mercadotecnia de la Campaña 100</w:t>
      </w:r>
    </w:p>
    <w:p w14:paraId="3E0C36AF" w14:textId="10A68FF0" w:rsidR="00445836" w:rsidRDefault="00445836" w:rsidP="00FF3BFF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Comparta qué sugerencias y materiales le han resultado más útiles</w:t>
      </w:r>
    </w:p>
    <w:p w14:paraId="4543DAC8" w14:textId="6263BEA8" w:rsidR="00B830D1" w:rsidRPr="00B830D1" w:rsidRDefault="00445836" w:rsidP="00445836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Aliente a los coordinadores a que, después de la capacitación, completen la guía de relato de historias que se encuentra en la parte final de sus guías </w:t>
      </w:r>
    </w:p>
    <w:p w14:paraId="572CF702" w14:textId="77777777" w:rsidR="00B830D1" w:rsidRDefault="00B830D1" w:rsidP="00445836">
      <w:pPr>
        <w:rPr>
          <w:rFonts w:asciiTheme="majorHAnsi" w:hAnsiTheme="majorHAnsi"/>
          <w:i/>
          <w:sz w:val="24"/>
          <w:szCs w:val="24"/>
        </w:rPr>
      </w:pPr>
    </w:p>
    <w:p w14:paraId="4A84D393" w14:textId="6106BB22" w:rsidR="00445836" w:rsidRDefault="00445836" w:rsidP="00445836">
      <w:pPr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i/>
          <w:sz w:val="24"/>
          <w:szCs w:val="24"/>
        </w:rPr>
        <w:t>Parte 3: Elaborar un plan</w:t>
      </w:r>
    </w:p>
    <w:p w14:paraId="5A45E3F6" w14:textId="450E5CDA" w:rsidR="00445836" w:rsidRDefault="00445836" w:rsidP="004458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Diapositivas</w:t>
      </w:r>
      <w:r>
        <w:rPr>
          <w:rFonts w:asciiTheme="majorHAnsi" w:hAnsiTheme="majorHAnsi"/>
          <w:sz w:val="24"/>
          <w:szCs w:val="24"/>
        </w:rPr>
        <w:t>: 6 a 15</w:t>
      </w:r>
    </w:p>
    <w:p w14:paraId="388316E8" w14:textId="20D62C56" w:rsidR="00445836" w:rsidRDefault="00445836" w:rsidP="004458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Guía del coordinador</w:t>
      </w:r>
      <w:r>
        <w:rPr>
          <w:rFonts w:asciiTheme="majorHAnsi" w:hAnsiTheme="majorHAnsi"/>
          <w:sz w:val="24"/>
          <w:szCs w:val="24"/>
        </w:rPr>
        <w:t>: 7 a 10</w:t>
      </w:r>
    </w:p>
    <w:p w14:paraId="11DAFF65" w14:textId="7A3420AE" w:rsidR="00445836" w:rsidRDefault="00445836" w:rsidP="004458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Objetivos de aprendizaje</w:t>
      </w:r>
      <w:r>
        <w:rPr>
          <w:rFonts w:asciiTheme="majorHAnsi" w:hAnsiTheme="majorHAnsi"/>
          <w:sz w:val="24"/>
          <w:szCs w:val="24"/>
        </w:rPr>
        <w:t>:</w:t>
      </w:r>
    </w:p>
    <w:p w14:paraId="09BEDD15" w14:textId="043AED13" w:rsidR="00445836" w:rsidRDefault="00445836" w:rsidP="00FF3BFF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Por qué es importante tener un plan</w:t>
      </w:r>
    </w:p>
    <w:p w14:paraId="384683CC" w14:textId="63537C97" w:rsidR="00445836" w:rsidRDefault="00445836" w:rsidP="00FF3BFF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Cómo seleccionar una meta</w:t>
      </w:r>
    </w:p>
    <w:p w14:paraId="1AAAAD74" w14:textId="749F8A64" w:rsidR="00C53EC0" w:rsidRPr="00445836" w:rsidRDefault="00C53EC0" w:rsidP="00FF3BFF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Cualificaciones e importancia de un club modelo</w:t>
      </w:r>
    </w:p>
    <w:p w14:paraId="0D30B681" w14:textId="456D6C27" w:rsidR="00445836" w:rsidRDefault="00445836" w:rsidP="004458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Mensajes clave</w:t>
      </w:r>
      <w:r>
        <w:rPr>
          <w:rFonts w:asciiTheme="majorHAnsi" w:hAnsiTheme="majorHAnsi"/>
          <w:sz w:val="24"/>
          <w:szCs w:val="24"/>
        </w:rPr>
        <w:t xml:space="preserve">: </w:t>
      </w:r>
    </w:p>
    <w:p w14:paraId="7DDE0384" w14:textId="61B0E11A" w:rsidR="00445836" w:rsidRDefault="00445836" w:rsidP="00FF3BFF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Los planes son cruciales para guiar las actividades de su club y para que el club sea exitoso todos los años</w:t>
      </w:r>
    </w:p>
    <w:p w14:paraId="5B40D825" w14:textId="3AA45304" w:rsidR="00445836" w:rsidRDefault="009D011E" w:rsidP="00FF3BFF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 bueno incluir todas las estrategias de recaudación de fondos en su plan: donaciones individuales, eventos de recaudación de fondos, donaciones de la tesorería del club y respaldo de las empresas locales y personas no afiliadas con los Leones</w:t>
      </w:r>
    </w:p>
    <w:p w14:paraId="40327DA3" w14:textId="75F1C9AB" w:rsidR="00776BDA" w:rsidRPr="00B830D1" w:rsidRDefault="009D011E" w:rsidP="00B830D1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Los Leones responden bien cuando les dan metas</w:t>
      </w:r>
    </w:p>
    <w:p w14:paraId="67BD2C32" w14:textId="7CA1E10E" w:rsidR="009D011E" w:rsidRPr="00776BDA" w:rsidRDefault="009D011E" w:rsidP="00FF3BFF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Nuestra meta global para recaudar 300 millones de dólares es conseguir 100 dólares por año de cada socio</w:t>
      </w:r>
    </w:p>
    <w:p w14:paraId="5BFFE09B" w14:textId="457B9FFA" w:rsidR="009D011E" w:rsidRDefault="009D011E" w:rsidP="00FF3BFF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Seleccione por lo menos uno de cuatro logros clave para que su club inicie sus esfuerzos para alcanzar su meta este año</w:t>
      </w:r>
    </w:p>
    <w:p w14:paraId="10847B52" w14:textId="1724021D" w:rsidR="009D011E" w:rsidRDefault="009D011E" w:rsidP="00FF3BFF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Los clubes modelo se proponen una meta mínima promedio de 750 USD por socio, contando todos los fondos recaudados entre el 1 de julio de 2017 y el 30 de junio de 2022</w:t>
      </w:r>
    </w:p>
    <w:p w14:paraId="0A8753E4" w14:textId="77777777" w:rsidR="00657383" w:rsidRDefault="00657383" w:rsidP="009D011E">
      <w:pPr>
        <w:rPr>
          <w:rFonts w:asciiTheme="majorHAnsi" w:hAnsiTheme="majorHAnsi"/>
          <w:sz w:val="24"/>
          <w:szCs w:val="24"/>
          <w:u w:val="single"/>
        </w:rPr>
      </w:pPr>
    </w:p>
    <w:p w14:paraId="04AA08BC" w14:textId="77777777" w:rsidR="00657383" w:rsidRDefault="00657383" w:rsidP="009D011E">
      <w:pPr>
        <w:rPr>
          <w:rFonts w:asciiTheme="majorHAnsi" w:hAnsiTheme="majorHAnsi"/>
          <w:sz w:val="24"/>
          <w:szCs w:val="24"/>
          <w:u w:val="single"/>
        </w:rPr>
      </w:pPr>
    </w:p>
    <w:p w14:paraId="0A1DD518" w14:textId="77777777" w:rsidR="00657383" w:rsidRDefault="00657383" w:rsidP="009D011E">
      <w:pPr>
        <w:rPr>
          <w:rFonts w:asciiTheme="majorHAnsi" w:hAnsiTheme="majorHAnsi"/>
          <w:sz w:val="24"/>
          <w:szCs w:val="24"/>
          <w:u w:val="single"/>
        </w:rPr>
      </w:pPr>
    </w:p>
    <w:p w14:paraId="3584B99D" w14:textId="77777777" w:rsidR="00657383" w:rsidRDefault="00657383" w:rsidP="009D011E">
      <w:pPr>
        <w:rPr>
          <w:rFonts w:asciiTheme="majorHAnsi" w:hAnsiTheme="majorHAnsi"/>
          <w:sz w:val="24"/>
          <w:szCs w:val="24"/>
          <w:u w:val="single"/>
        </w:rPr>
      </w:pPr>
    </w:p>
    <w:p w14:paraId="3FD19B67" w14:textId="77777777" w:rsidR="00657383" w:rsidRDefault="00657383" w:rsidP="009D011E">
      <w:pPr>
        <w:rPr>
          <w:rFonts w:asciiTheme="majorHAnsi" w:hAnsiTheme="majorHAnsi"/>
          <w:sz w:val="24"/>
          <w:szCs w:val="24"/>
          <w:u w:val="single"/>
        </w:rPr>
      </w:pPr>
    </w:p>
    <w:p w14:paraId="50959FE5" w14:textId="6EE3DA5C" w:rsidR="009D011E" w:rsidRDefault="009D011E" w:rsidP="009D01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Después de terminar esta sección (optativo)</w:t>
      </w:r>
      <w:r>
        <w:rPr>
          <w:rFonts w:asciiTheme="majorHAnsi" w:hAnsiTheme="majorHAnsi"/>
          <w:sz w:val="24"/>
          <w:szCs w:val="24"/>
        </w:rPr>
        <w:t>:</w:t>
      </w:r>
    </w:p>
    <w:p w14:paraId="3DC6F959" w14:textId="32436B6F" w:rsidR="009D011E" w:rsidRDefault="00925168" w:rsidP="00FF3BFF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Comparta sus propias reacciones iniciales sobre el establecimiento de metas y cómo se descomponen a lo largo de su región</w:t>
      </w:r>
    </w:p>
    <w:p w14:paraId="5F7D4F2C" w14:textId="4E56EA2F" w:rsidR="00925168" w:rsidRDefault="00925168" w:rsidP="00FF3BFF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Pregunte a los coordinadores si tienen alguna duda sobre la elaboración de su plan, la fijación de metas o el programa de club modelo</w:t>
      </w:r>
    </w:p>
    <w:p w14:paraId="438E8A28" w14:textId="6193474D" w:rsidR="00925168" w:rsidRDefault="000F163B" w:rsidP="00925168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Parte 4: Formar su equipo</w:t>
      </w:r>
    </w:p>
    <w:p w14:paraId="0B29E718" w14:textId="6E365CF9" w:rsidR="000F163B" w:rsidRDefault="000F163B" w:rsidP="009251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Diapositivas</w:t>
      </w:r>
      <w:r>
        <w:rPr>
          <w:rFonts w:asciiTheme="majorHAnsi" w:hAnsiTheme="majorHAnsi"/>
          <w:sz w:val="24"/>
          <w:szCs w:val="24"/>
        </w:rPr>
        <w:t>: 16 a 19</w:t>
      </w:r>
    </w:p>
    <w:p w14:paraId="33736D56" w14:textId="2F7FBE3F" w:rsidR="000F163B" w:rsidRDefault="000F163B" w:rsidP="009251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Guía del coordinador</w:t>
      </w:r>
      <w:r>
        <w:rPr>
          <w:rFonts w:asciiTheme="majorHAnsi" w:hAnsiTheme="majorHAnsi"/>
          <w:sz w:val="24"/>
          <w:szCs w:val="24"/>
        </w:rPr>
        <w:t>: 11 a 13</w:t>
      </w:r>
    </w:p>
    <w:p w14:paraId="7ACD4291" w14:textId="6F6C5984" w:rsidR="000F163B" w:rsidRDefault="00F8294C" w:rsidP="009251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Objetivos de aprendizaje</w:t>
      </w:r>
      <w:r>
        <w:rPr>
          <w:rFonts w:asciiTheme="majorHAnsi" w:hAnsiTheme="majorHAnsi"/>
          <w:sz w:val="24"/>
          <w:szCs w:val="24"/>
        </w:rPr>
        <w:t>:</w:t>
      </w:r>
    </w:p>
    <w:p w14:paraId="0DDA904C" w14:textId="1A0E8D20" w:rsidR="00F8294C" w:rsidRDefault="00F8294C" w:rsidP="00FF3BFF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Cómo obtener apoyo adicional de los voluntarios de su club</w:t>
      </w:r>
    </w:p>
    <w:p w14:paraId="3929F7A7" w14:textId="0CDDAE36" w:rsidR="00F8294C" w:rsidRDefault="00F8294C" w:rsidP="00FF3BFF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Cómo identificar a los miembros potenciales del comité</w:t>
      </w:r>
    </w:p>
    <w:p w14:paraId="05B295EF" w14:textId="29634559" w:rsidR="00F8294C" w:rsidRDefault="00F8294C" w:rsidP="00FF3BFF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Cómo trabajar con su coordinador de LCIF del distrito</w:t>
      </w:r>
    </w:p>
    <w:p w14:paraId="44719AD4" w14:textId="77777777" w:rsidR="00B830D1" w:rsidRDefault="00B830D1" w:rsidP="00F8294C">
      <w:pPr>
        <w:rPr>
          <w:rFonts w:asciiTheme="majorHAnsi" w:hAnsiTheme="majorHAnsi"/>
          <w:sz w:val="24"/>
          <w:szCs w:val="24"/>
          <w:u w:val="single"/>
        </w:rPr>
      </w:pPr>
    </w:p>
    <w:p w14:paraId="6F4A34EF" w14:textId="764A11B3" w:rsidR="00F8294C" w:rsidRDefault="00F8294C" w:rsidP="00F829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Mensajes clave</w:t>
      </w:r>
      <w:r>
        <w:rPr>
          <w:rFonts w:asciiTheme="majorHAnsi" w:hAnsiTheme="majorHAnsi"/>
          <w:sz w:val="24"/>
          <w:szCs w:val="24"/>
        </w:rPr>
        <w:t>:</w:t>
      </w:r>
    </w:p>
    <w:p w14:paraId="35A0D64D" w14:textId="2FB74AFE" w:rsidR="00F8294C" w:rsidRDefault="00F8294C" w:rsidP="00FF3BFF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Hay un papel para cada socio de su club</w:t>
      </w:r>
    </w:p>
    <w:p w14:paraId="4C7B429C" w14:textId="1894890D" w:rsidR="00F8294C" w:rsidRDefault="00F8294C" w:rsidP="00FF3BFF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Acudan al coordinador del distrito como recurso y para obtener ideas adicionales</w:t>
      </w:r>
    </w:p>
    <w:p w14:paraId="16355F45" w14:textId="5353DA67" w:rsidR="00F8294C" w:rsidRDefault="00F8294C" w:rsidP="00F829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Después de terminar esta sección (optativo)</w:t>
      </w:r>
      <w:r>
        <w:rPr>
          <w:rFonts w:asciiTheme="majorHAnsi" w:hAnsiTheme="majorHAnsi"/>
          <w:sz w:val="24"/>
          <w:szCs w:val="24"/>
        </w:rPr>
        <w:t>:</w:t>
      </w:r>
    </w:p>
    <w:p w14:paraId="2B6B6D7B" w14:textId="3241815F" w:rsidR="00F8294C" w:rsidRDefault="003564DA" w:rsidP="00FF3BFF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Pregunte a los coordinadores si quieren formar un comité del club para la Campaña 100</w:t>
      </w:r>
    </w:p>
    <w:p w14:paraId="769AF8A3" w14:textId="1CC7C77D" w:rsidR="003564DA" w:rsidRDefault="003564DA" w:rsidP="00FF3BFF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Explique cuál es la mejor manera de trabajar con otros y sus expectativas para el equipo</w:t>
      </w:r>
    </w:p>
    <w:p w14:paraId="0CBF2A55" w14:textId="6316DACA" w:rsidR="003564DA" w:rsidRDefault="003564DA" w:rsidP="00FF3BFF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Pregunte a sus coordinadores qué esperan del liderato y apoyo que usted les puede brindar</w:t>
      </w:r>
    </w:p>
    <w:p w14:paraId="46206030" w14:textId="50755F87" w:rsidR="003564DA" w:rsidRDefault="003564DA" w:rsidP="003564DA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Parte 5: Recaudar fondos</w:t>
      </w:r>
    </w:p>
    <w:p w14:paraId="367F65E9" w14:textId="2DC8FD1B" w:rsidR="003564DA" w:rsidRDefault="003564DA" w:rsidP="003564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Diapositivas</w:t>
      </w:r>
      <w:r>
        <w:rPr>
          <w:rFonts w:asciiTheme="majorHAnsi" w:hAnsiTheme="majorHAnsi"/>
          <w:sz w:val="24"/>
          <w:szCs w:val="24"/>
        </w:rPr>
        <w:t>: 20 a 36</w:t>
      </w:r>
    </w:p>
    <w:p w14:paraId="5C7C7608" w14:textId="526A0C6A" w:rsidR="00EA43B6" w:rsidRDefault="00EA43B6" w:rsidP="003564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Guía del coordinador</w:t>
      </w:r>
      <w:r>
        <w:rPr>
          <w:rFonts w:asciiTheme="majorHAnsi" w:hAnsiTheme="majorHAnsi"/>
          <w:sz w:val="24"/>
          <w:szCs w:val="24"/>
        </w:rPr>
        <w:t>: 14 a 19</w:t>
      </w:r>
    </w:p>
    <w:p w14:paraId="5A0B0EED" w14:textId="655675F6" w:rsidR="00776BDA" w:rsidRPr="00B830D1" w:rsidRDefault="00EA43B6" w:rsidP="00B830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Objetivos de aprendizaje</w:t>
      </w:r>
      <w:r>
        <w:rPr>
          <w:rFonts w:asciiTheme="majorHAnsi" w:hAnsiTheme="majorHAnsi"/>
          <w:sz w:val="24"/>
          <w:szCs w:val="24"/>
        </w:rPr>
        <w:t>:</w:t>
      </w:r>
    </w:p>
    <w:p w14:paraId="25592478" w14:textId="2F41706E" w:rsidR="00EA43B6" w:rsidRDefault="003E0AE0" w:rsidP="00FF3BFF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Cómo pedir el apoyo individual de los socios</w:t>
      </w:r>
    </w:p>
    <w:p w14:paraId="57A2B5C3" w14:textId="25A4986B" w:rsidR="00776BDA" w:rsidRPr="00776BDA" w:rsidRDefault="003E0AE0" w:rsidP="00FF3BFF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Consideraciones clave para los eventos de recaudación de fondos</w:t>
      </w:r>
    </w:p>
    <w:p w14:paraId="1AD98630" w14:textId="6FB39C74" w:rsidR="003E0AE0" w:rsidRDefault="003E0AE0" w:rsidP="00FF3BFF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Cómo potenciar las donaciones de la tesorería del club</w:t>
      </w:r>
    </w:p>
    <w:p w14:paraId="62303D7C" w14:textId="52406E05" w:rsidR="003E0AE0" w:rsidRDefault="003E0AE0" w:rsidP="00FF3BFF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Cómo pedir el apoyo de empresas locales y personas ajenas al Leonismo</w:t>
      </w:r>
    </w:p>
    <w:p w14:paraId="67438287" w14:textId="77777777" w:rsidR="00657383" w:rsidRDefault="00657383" w:rsidP="003E0AE0">
      <w:pPr>
        <w:rPr>
          <w:rFonts w:asciiTheme="majorHAnsi" w:hAnsiTheme="majorHAnsi"/>
          <w:sz w:val="24"/>
          <w:szCs w:val="24"/>
          <w:u w:val="single"/>
        </w:rPr>
      </w:pPr>
    </w:p>
    <w:p w14:paraId="23F35328" w14:textId="77777777" w:rsidR="00657383" w:rsidRDefault="00657383" w:rsidP="003E0AE0">
      <w:pPr>
        <w:rPr>
          <w:rFonts w:asciiTheme="majorHAnsi" w:hAnsiTheme="majorHAnsi"/>
          <w:sz w:val="24"/>
          <w:szCs w:val="24"/>
          <w:u w:val="single"/>
        </w:rPr>
      </w:pPr>
    </w:p>
    <w:p w14:paraId="340F83CF" w14:textId="5A8972FB" w:rsidR="003E0AE0" w:rsidRDefault="003E0AE0" w:rsidP="003E0AE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Mensajes clave</w:t>
      </w:r>
      <w:r>
        <w:rPr>
          <w:rFonts w:asciiTheme="majorHAnsi" w:hAnsiTheme="majorHAnsi"/>
          <w:sz w:val="24"/>
          <w:szCs w:val="24"/>
        </w:rPr>
        <w:t>:</w:t>
      </w:r>
    </w:p>
    <w:p w14:paraId="06B02FBA" w14:textId="77777777" w:rsidR="00AD1BEE" w:rsidRPr="009E07DB" w:rsidRDefault="00AD1BEE" w:rsidP="00FF3BFF">
      <w:pPr>
        <w:pStyle w:val="ListParagraph"/>
        <w:numPr>
          <w:ilvl w:val="0"/>
          <w:numId w:val="22"/>
        </w:num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participación es la clave. ¡Todo tipo de participación cuenta!</w:t>
      </w:r>
    </w:p>
    <w:p w14:paraId="3023A094" w14:textId="77777777" w:rsidR="00AD1BEE" w:rsidRPr="009E07DB" w:rsidRDefault="00AD1BEE" w:rsidP="00FF3BFF">
      <w:pPr>
        <w:pStyle w:val="ListParagraph"/>
        <w:numPr>
          <w:ilvl w:val="0"/>
          <w:numId w:val="22"/>
        </w:numP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Lideren con el ejemplo y hagan su propio compromiso de donación.</w:t>
      </w:r>
    </w:p>
    <w:p w14:paraId="3A864DAE" w14:textId="55930D09" w:rsidR="00AD1BEE" w:rsidRDefault="004C58B0" w:rsidP="00FF3BFF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Ofrezcan un reconocimiento como una manera de decir gracias.</w:t>
      </w:r>
    </w:p>
    <w:p w14:paraId="3FAC71B5" w14:textId="5EB46C5A" w:rsidR="004C58B0" w:rsidRDefault="004C58B0" w:rsidP="00FF3BFF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Las estrategias múltiples ofrecen a todo el club varias maneras de participar y apoyar a LCIF y la Campaña 100</w:t>
      </w:r>
    </w:p>
    <w:p w14:paraId="18B479E1" w14:textId="0F460080" w:rsidR="004C58B0" w:rsidRDefault="004C58B0" w:rsidP="004C58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Después de terminar esta sección (optativo)</w:t>
      </w:r>
      <w:r>
        <w:rPr>
          <w:rFonts w:asciiTheme="majorHAnsi" w:hAnsiTheme="majorHAnsi"/>
          <w:sz w:val="24"/>
          <w:szCs w:val="24"/>
        </w:rPr>
        <w:t>:</w:t>
      </w:r>
    </w:p>
    <w:p w14:paraId="705F3375" w14:textId="12EF42B0" w:rsidR="004C58B0" w:rsidRDefault="004C58B0" w:rsidP="00FF3BFF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Comparta sus propias razones por donar y su propia experiencia al pedir a otros Leones que donen a LCIF</w:t>
      </w:r>
    </w:p>
    <w:p w14:paraId="3D3770CD" w14:textId="07B891C5" w:rsidR="004C58B0" w:rsidRDefault="004C58B0" w:rsidP="00FF3BFF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Invite a sus coordinadores a dar ejemplos de eventos de recaudación de fondos, respaldo de empresas locales y cómo han utilizado las donaciones de la tesorería en el pasado</w:t>
      </w:r>
    </w:p>
    <w:p w14:paraId="67E64381" w14:textId="40000399" w:rsidR="004C58B0" w:rsidRDefault="004C58B0" w:rsidP="00FF3BFF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 tienen preguntas sobre el reconocimiento</w:t>
      </w:r>
    </w:p>
    <w:p w14:paraId="5CDB5E84" w14:textId="59B6251E" w:rsidR="00B830D1" w:rsidRPr="00657383" w:rsidRDefault="004C58B0" w:rsidP="004C58B0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Pida a los coordinadores que consulten el sitio web para obtener más información sobre las distintas maneras de donar</w:t>
      </w:r>
    </w:p>
    <w:p w14:paraId="280B2FB1" w14:textId="2C692F8A" w:rsidR="004C58B0" w:rsidRDefault="004C58B0" w:rsidP="004C58B0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Parte 6: Cómo empezar</w:t>
      </w:r>
    </w:p>
    <w:p w14:paraId="0A6DABEC" w14:textId="2AB2D277" w:rsidR="004C58B0" w:rsidRDefault="004C58B0" w:rsidP="004C58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Diapositivas</w:t>
      </w:r>
      <w:r>
        <w:rPr>
          <w:rFonts w:asciiTheme="majorHAnsi" w:hAnsiTheme="majorHAnsi"/>
          <w:sz w:val="24"/>
          <w:szCs w:val="24"/>
        </w:rPr>
        <w:t>: 37 a 40</w:t>
      </w:r>
    </w:p>
    <w:p w14:paraId="08B88AD5" w14:textId="2134192A" w:rsidR="004C58B0" w:rsidRDefault="004C58B0" w:rsidP="004C58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Guía del coordinador</w:t>
      </w:r>
      <w:r>
        <w:rPr>
          <w:rFonts w:asciiTheme="majorHAnsi" w:hAnsiTheme="majorHAnsi"/>
          <w:sz w:val="24"/>
          <w:szCs w:val="24"/>
        </w:rPr>
        <w:t>: 20</w:t>
      </w:r>
    </w:p>
    <w:p w14:paraId="0759F5B7" w14:textId="04DFB34D" w:rsidR="004C58B0" w:rsidRDefault="004C58B0" w:rsidP="004C58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Objetivos de aprendizaje</w:t>
      </w:r>
      <w:r>
        <w:rPr>
          <w:rFonts w:asciiTheme="majorHAnsi" w:hAnsiTheme="majorHAnsi"/>
          <w:sz w:val="24"/>
          <w:szCs w:val="24"/>
        </w:rPr>
        <w:t>:</w:t>
      </w:r>
    </w:p>
    <w:p w14:paraId="7747499B" w14:textId="778A868D" w:rsidR="004C58B0" w:rsidRDefault="00B819D3" w:rsidP="00FF3BFF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Pase revista a los próximos pasos para ayudar a los coordinadores a comenzar a trabajar en sus clubes</w:t>
      </w:r>
    </w:p>
    <w:p w14:paraId="11DD72D1" w14:textId="440F58AF" w:rsidR="00B819D3" w:rsidRDefault="00B819D3" w:rsidP="00B819D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Mensajes clave</w:t>
      </w:r>
      <w:r>
        <w:rPr>
          <w:rFonts w:asciiTheme="majorHAnsi" w:hAnsiTheme="majorHAnsi"/>
          <w:sz w:val="24"/>
          <w:szCs w:val="24"/>
        </w:rPr>
        <w:t>:</w:t>
      </w:r>
    </w:p>
    <w:p w14:paraId="1E87352A" w14:textId="02650DCA" w:rsidR="00B819D3" w:rsidRDefault="00B819D3" w:rsidP="00FF3BFF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Hagan su propio compromiso de donación</w:t>
      </w:r>
    </w:p>
    <w:p w14:paraId="369B6456" w14:textId="43A427E7" w:rsidR="00B819D3" w:rsidRDefault="00B819D3" w:rsidP="00FF3BFF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Comuníquense con su coordinador de distrito si tienen más preguntas o para que hable en su club</w:t>
      </w:r>
    </w:p>
    <w:p w14:paraId="56B04717" w14:textId="6E6EEABF" w:rsidR="00B819D3" w:rsidRDefault="00B819D3" w:rsidP="00FF3BFF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Llenen la guía de relato de historias</w:t>
      </w:r>
    </w:p>
    <w:p w14:paraId="0B9BAE00" w14:textId="49BE8F27" w:rsidR="00B819D3" w:rsidRDefault="00B819D3" w:rsidP="00FF3BFF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Comiencen a pensar sobre las metas que establecerán para su club este año</w:t>
      </w:r>
    </w:p>
    <w:p w14:paraId="7703070C" w14:textId="77777777" w:rsidR="00B819D3" w:rsidRDefault="00B819D3" w:rsidP="00B819D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Después de terminar esta sección</w:t>
      </w:r>
      <w:r>
        <w:rPr>
          <w:rFonts w:asciiTheme="majorHAnsi" w:hAnsiTheme="majorHAnsi"/>
          <w:sz w:val="24"/>
          <w:szCs w:val="24"/>
        </w:rPr>
        <w:t>:</w:t>
      </w:r>
    </w:p>
    <w:p w14:paraId="6B5B440B" w14:textId="72E531C7" w:rsidR="00776BDA" w:rsidRPr="00B830D1" w:rsidRDefault="00B819D3" w:rsidP="00B830D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Distribuya copias de la prueba de evaluación</w:t>
      </w:r>
    </w:p>
    <w:p w14:paraId="08759FB7" w14:textId="77777777" w:rsidR="00B819D3" w:rsidRDefault="00B819D3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Dé tiempo a que los coordinadores terminen la prueba en forma independiente y explique las respuestas. También pueden completar la prueba en grupo.</w:t>
      </w:r>
    </w:p>
    <w:p w14:paraId="3BBAE490" w14:textId="77777777" w:rsidR="00657383" w:rsidRPr="00657383" w:rsidRDefault="00657383" w:rsidP="00657383">
      <w:pPr>
        <w:ind w:left="1080"/>
        <w:rPr>
          <w:rFonts w:asciiTheme="majorHAnsi" w:hAnsiTheme="majorHAnsi" w:cstheme="majorHAnsi"/>
          <w:sz w:val="24"/>
          <w:szCs w:val="24"/>
        </w:rPr>
      </w:pPr>
    </w:p>
    <w:p w14:paraId="0BDF3B09" w14:textId="77777777" w:rsidR="00657383" w:rsidRPr="00657383" w:rsidRDefault="00657383" w:rsidP="00657383">
      <w:pPr>
        <w:ind w:left="1080"/>
        <w:rPr>
          <w:rFonts w:asciiTheme="majorHAnsi" w:hAnsiTheme="majorHAnsi" w:cstheme="majorHAnsi"/>
          <w:sz w:val="24"/>
          <w:szCs w:val="24"/>
        </w:rPr>
      </w:pPr>
    </w:p>
    <w:p w14:paraId="0DE89021" w14:textId="77777777" w:rsidR="00657383" w:rsidRPr="00657383" w:rsidRDefault="00657383" w:rsidP="00657383">
      <w:pPr>
        <w:ind w:left="1080"/>
        <w:rPr>
          <w:rFonts w:asciiTheme="majorHAnsi" w:hAnsiTheme="majorHAnsi" w:cstheme="majorHAnsi"/>
          <w:sz w:val="24"/>
          <w:szCs w:val="24"/>
        </w:rPr>
      </w:pPr>
    </w:p>
    <w:p w14:paraId="34372376" w14:textId="6B0448EC" w:rsidR="00776BDA" w:rsidRPr="00776BDA" w:rsidRDefault="00E74A6C" w:rsidP="00FF3BFF">
      <w:pPr>
        <w:pStyle w:val="ListParagraph"/>
        <w:numPr>
          <w:ilvl w:val="1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 el tiempo lo permite, también puede pedir a los coordinadores que llenen la guía de relato de historias y compartan los resultados con el grupo</w:t>
      </w:r>
    </w:p>
    <w:p w14:paraId="21984228" w14:textId="40050954" w:rsidR="006F5543" w:rsidRDefault="006F5543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Comparta su información de contacto</w:t>
      </w:r>
    </w:p>
    <w:p w14:paraId="692EB5E5" w14:textId="136B6F34" w:rsidR="006F5543" w:rsidRDefault="006F5543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Ofrezca responder a cualquier pregunta restante, o establezca un horario para hacer un seguimiento individual con cada coordinador</w:t>
      </w:r>
    </w:p>
    <w:p w14:paraId="01ED0862" w14:textId="773A0825" w:rsidR="00E74A6C" w:rsidRPr="00E74A6C" w:rsidRDefault="00E74A6C" w:rsidP="00E74A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Para dar por finalizada la capacitación, agradezca a sus coordinadores por su tiempo y participación (diapositiva 41), comparta su entusiasmo por trabajar con ellos y pídales que se mantengan en contacto en las semanas </w:t>
      </w:r>
      <w:r w:rsidRPr="004E5DBB">
        <w:rPr>
          <w:rFonts w:asciiTheme="majorHAnsi" w:hAnsiTheme="majorHAnsi"/>
          <w:sz w:val="24"/>
          <w:szCs w:val="24"/>
        </w:rPr>
        <w:t>venideras.</w:t>
      </w:r>
    </w:p>
    <w:sectPr w:rsidR="00E74A6C" w:rsidRPr="00E74A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65CE3" w14:textId="77777777" w:rsidR="00505C2F" w:rsidRDefault="00505C2F" w:rsidP="00E25CD4">
      <w:pPr>
        <w:spacing w:after="0" w:line="240" w:lineRule="auto"/>
      </w:pPr>
      <w:r>
        <w:separator/>
      </w:r>
    </w:p>
  </w:endnote>
  <w:endnote w:type="continuationSeparator" w:id="0">
    <w:p w14:paraId="12666B32" w14:textId="77777777" w:rsidR="00505C2F" w:rsidRDefault="00505C2F" w:rsidP="00E2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C638E" w14:textId="77F4D8A2" w:rsidR="008D5864" w:rsidRDefault="008D5864" w:rsidP="008D5864">
    <w:pPr>
      <w:pStyle w:val="Footer"/>
      <w:jc w:val="right"/>
    </w:pPr>
    <w:r>
      <w:t xml:space="preserve">Capacitación del coordinador de LCIF de club: Guía del Instructor– </w:t>
    </w:r>
    <w:sdt>
      <w:sdtPr>
        <w:id w:val="-8888860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8BC">
          <w:rPr>
            <w:noProof/>
          </w:rPr>
          <w:t>1</w:t>
        </w:r>
        <w:r>
          <w:fldChar w:fldCharType="end"/>
        </w:r>
        <w:r w:rsidR="002F0A88">
          <w:br/>
        </w:r>
        <w:r w:rsidR="002F0A88" w:rsidRPr="002F0A88">
          <w:rPr>
            <w:noProof/>
          </w:rPr>
          <w:t>CCT Instructor guide</w:t>
        </w:r>
        <w:r w:rsidR="002F0A88">
          <w:rPr>
            <w:noProof/>
          </w:rPr>
          <w:t>.SP</w:t>
        </w:r>
      </w:sdtContent>
    </w:sdt>
  </w:p>
  <w:p w14:paraId="2DB2A343" w14:textId="4FB8E8EB" w:rsidR="00E25CD4" w:rsidRDefault="00E25CD4" w:rsidP="00E25CD4">
    <w:pPr>
      <w:pStyle w:val="Footer"/>
      <w:tabs>
        <w:tab w:val="clear" w:pos="4680"/>
        <w:tab w:val="clear" w:pos="9360"/>
        <w:tab w:val="left" w:pos="604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6237A" w14:textId="77777777" w:rsidR="00505C2F" w:rsidRDefault="00505C2F" w:rsidP="00E25CD4">
      <w:pPr>
        <w:spacing w:after="0" w:line="240" w:lineRule="auto"/>
      </w:pPr>
      <w:r>
        <w:separator/>
      </w:r>
    </w:p>
  </w:footnote>
  <w:footnote w:type="continuationSeparator" w:id="0">
    <w:p w14:paraId="5ADE4D0F" w14:textId="77777777" w:rsidR="00505C2F" w:rsidRDefault="00505C2F" w:rsidP="00E2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EEBF9" w14:textId="77777777" w:rsidR="00E25CD4" w:rsidRDefault="00E25CD4" w:rsidP="00E25CD4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7B6B96D" wp14:editId="27F465B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47486" cy="838200"/>
          <wp:effectExtent l="0" t="0" r="5080" b="0"/>
          <wp:wrapTight wrapText="bothSides">
            <wp:wrapPolygon edited="0">
              <wp:start x="13436" y="0"/>
              <wp:lineTo x="0" y="0"/>
              <wp:lineTo x="0" y="9327"/>
              <wp:lineTo x="1527" y="15709"/>
              <wp:lineTo x="0" y="20618"/>
              <wp:lineTo x="0" y="21109"/>
              <wp:lineTo x="21376" y="21109"/>
              <wp:lineTo x="21376" y="0"/>
              <wp:lineTo x="13436" y="0"/>
            </wp:wrapPolygon>
          </wp:wrapTight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86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A16"/>
    <w:multiLevelType w:val="hybridMultilevel"/>
    <w:tmpl w:val="D2C6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05478"/>
    <w:multiLevelType w:val="hybridMultilevel"/>
    <w:tmpl w:val="A184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270F2"/>
    <w:multiLevelType w:val="hybridMultilevel"/>
    <w:tmpl w:val="AC62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66E10"/>
    <w:multiLevelType w:val="hybridMultilevel"/>
    <w:tmpl w:val="575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D5CA3"/>
    <w:multiLevelType w:val="hybridMultilevel"/>
    <w:tmpl w:val="5EF6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77887"/>
    <w:multiLevelType w:val="hybridMultilevel"/>
    <w:tmpl w:val="6F7C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63FA6"/>
    <w:multiLevelType w:val="hybridMultilevel"/>
    <w:tmpl w:val="E5FE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51E0C"/>
    <w:multiLevelType w:val="hybridMultilevel"/>
    <w:tmpl w:val="D2CA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E14CD"/>
    <w:multiLevelType w:val="hybridMultilevel"/>
    <w:tmpl w:val="3792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117F3"/>
    <w:multiLevelType w:val="hybridMultilevel"/>
    <w:tmpl w:val="D052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E68D2"/>
    <w:multiLevelType w:val="hybridMultilevel"/>
    <w:tmpl w:val="287E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B1A88"/>
    <w:multiLevelType w:val="hybridMultilevel"/>
    <w:tmpl w:val="EADA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23013"/>
    <w:multiLevelType w:val="hybridMultilevel"/>
    <w:tmpl w:val="21B6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6D5E"/>
    <w:multiLevelType w:val="hybridMultilevel"/>
    <w:tmpl w:val="2284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60FDC"/>
    <w:multiLevelType w:val="hybridMultilevel"/>
    <w:tmpl w:val="2AE0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95355"/>
    <w:multiLevelType w:val="hybridMultilevel"/>
    <w:tmpl w:val="383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94DDB"/>
    <w:multiLevelType w:val="hybridMultilevel"/>
    <w:tmpl w:val="2B2A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55E36"/>
    <w:multiLevelType w:val="hybridMultilevel"/>
    <w:tmpl w:val="3414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779BE"/>
    <w:multiLevelType w:val="hybridMultilevel"/>
    <w:tmpl w:val="9DBE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D2508"/>
    <w:multiLevelType w:val="hybridMultilevel"/>
    <w:tmpl w:val="DE40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104F2"/>
    <w:multiLevelType w:val="hybridMultilevel"/>
    <w:tmpl w:val="B46E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301FC"/>
    <w:multiLevelType w:val="hybridMultilevel"/>
    <w:tmpl w:val="59EAF11E"/>
    <w:lvl w:ilvl="0" w:tplc="B11E674E">
      <w:start w:val="1"/>
      <w:numFmt w:val="upperRoman"/>
      <w:lvlText w:val="%1."/>
      <w:lvlJc w:val="left"/>
      <w:pPr>
        <w:ind w:left="10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C164C"/>
    <w:multiLevelType w:val="hybridMultilevel"/>
    <w:tmpl w:val="3262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10DE0"/>
    <w:multiLevelType w:val="hybridMultilevel"/>
    <w:tmpl w:val="D4AC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17740"/>
    <w:multiLevelType w:val="hybridMultilevel"/>
    <w:tmpl w:val="47FE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3"/>
  </w:num>
  <w:num w:numId="5">
    <w:abstractNumId w:val="15"/>
  </w:num>
  <w:num w:numId="6">
    <w:abstractNumId w:val="1"/>
  </w:num>
  <w:num w:numId="7">
    <w:abstractNumId w:val="5"/>
  </w:num>
  <w:num w:numId="8">
    <w:abstractNumId w:val="20"/>
  </w:num>
  <w:num w:numId="9">
    <w:abstractNumId w:val="0"/>
  </w:num>
  <w:num w:numId="10">
    <w:abstractNumId w:val="24"/>
  </w:num>
  <w:num w:numId="11">
    <w:abstractNumId w:val="10"/>
  </w:num>
  <w:num w:numId="12">
    <w:abstractNumId w:val="11"/>
  </w:num>
  <w:num w:numId="13">
    <w:abstractNumId w:val="9"/>
  </w:num>
  <w:num w:numId="14">
    <w:abstractNumId w:val="18"/>
  </w:num>
  <w:num w:numId="15">
    <w:abstractNumId w:val="16"/>
  </w:num>
  <w:num w:numId="16">
    <w:abstractNumId w:val="14"/>
  </w:num>
  <w:num w:numId="17">
    <w:abstractNumId w:val="2"/>
  </w:num>
  <w:num w:numId="18">
    <w:abstractNumId w:val="12"/>
  </w:num>
  <w:num w:numId="19">
    <w:abstractNumId w:val="7"/>
  </w:num>
  <w:num w:numId="20">
    <w:abstractNumId w:val="19"/>
  </w:num>
  <w:num w:numId="21">
    <w:abstractNumId w:val="3"/>
  </w:num>
  <w:num w:numId="22">
    <w:abstractNumId w:val="22"/>
  </w:num>
  <w:num w:numId="23">
    <w:abstractNumId w:val="4"/>
  </w:num>
  <w:num w:numId="24">
    <w:abstractNumId w:val="8"/>
  </w:num>
  <w:num w:numId="25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D4"/>
    <w:rsid w:val="0001618C"/>
    <w:rsid w:val="000326F2"/>
    <w:rsid w:val="00034160"/>
    <w:rsid w:val="00042538"/>
    <w:rsid w:val="0005289F"/>
    <w:rsid w:val="00083D00"/>
    <w:rsid w:val="000C5088"/>
    <w:rsid w:val="000D3DC9"/>
    <w:rsid w:val="000F163B"/>
    <w:rsid w:val="001027F2"/>
    <w:rsid w:val="00102A90"/>
    <w:rsid w:val="00130AF4"/>
    <w:rsid w:val="00142613"/>
    <w:rsid w:val="00162716"/>
    <w:rsid w:val="00171DF1"/>
    <w:rsid w:val="001C0D66"/>
    <w:rsid w:val="001C1977"/>
    <w:rsid w:val="00204A84"/>
    <w:rsid w:val="002222E8"/>
    <w:rsid w:val="002550E0"/>
    <w:rsid w:val="002F0A88"/>
    <w:rsid w:val="0031765F"/>
    <w:rsid w:val="00321A9D"/>
    <w:rsid w:val="00333FAE"/>
    <w:rsid w:val="00337047"/>
    <w:rsid w:val="00354AB0"/>
    <w:rsid w:val="003564DA"/>
    <w:rsid w:val="00365467"/>
    <w:rsid w:val="00394FF8"/>
    <w:rsid w:val="003B2A8B"/>
    <w:rsid w:val="003E0AE0"/>
    <w:rsid w:val="00426F5F"/>
    <w:rsid w:val="004373D5"/>
    <w:rsid w:val="00445836"/>
    <w:rsid w:val="00450306"/>
    <w:rsid w:val="004B521B"/>
    <w:rsid w:val="004C1C08"/>
    <w:rsid w:val="004C58B0"/>
    <w:rsid w:val="004E5DBB"/>
    <w:rsid w:val="004F00AC"/>
    <w:rsid w:val="00504732"/>
    <w:rsid w:val="00504A1A"/>
    <w:rsid w:val="00505C2F"/>
    <w:rsid w:val="00532E0A"/>
    <w:rsid w:val="00533C7F"/>
    <w:rsid w:val="00541D26"/>
    <w:rsid w:val="00560E0C"/>
    <w:rsid w:val="005A30CE"/>
    <w:rsid w:val="005C1094"/>
    <w:rsid w:val="005F350E"/>
    <w:rsid w:val="005F799C"/>
    <w:rsid w:val="006001CD"/>
    <w:rsid w:val="00610DC8"/>
    <w:rsid w:val="00626036"/>
    <w:rsid w:val="00627D18"/>
    <w:rsid w:val="0063450F"/>
    <w:rsid w:val="00650C78"/>
    <w:rsid w:val="00657383"/>
    <w:rsid w:val="006617C6"/>
    <w:rsid w:val="006707CF"/>
    <w:rsid w:val="00690DF8"/>
    <w:rsid w:val="006A1D14"/>
    <w:rsid w:val="006E58A2"/>
    <w:rsid w:val="006F5543"/>
    <w:rsid w:val="00743619"/>
    <w:rsid w:val="00743CB5"/>
    <w:rsid w:val="0077296D"/>
    <w:rsid w:val="00776BDA"/>
    <w:rsid w:val="007A046C"/>
    <w:rsid w:val="007F2E69"/>
    <w:rsid w:val="00802C74"/>
    <w:rsid w:val="008178A7"/>
    <w:rsid w:val="00831DF3"/>
    <w:rsid w:val="00862194"/>
    <w:rsid w:val="008650B6"/>
    <w:rsid w:val="0087555D"/>
    <w:rsid w:val="00885DBC"/>
    <w:rsid w:val="00887602"/>
    <w:rsid w:val="008C10D7"/>
    <w:rsid w:val="008D5864"/>
    <w:rsid w:val="008D6CDA"/>
    <w:rsid w:val="008E4322"/>
    <w:rsid w:val="008F2B34"/>
    <w:rsid w:val="00907602"/>
    <w:rsid w:val="00907E70"/>
    <w:rsid w:val="00925168"/>
    <w:rsid w:val="00947DDA"/>
    <w:rsid w:val="00975CAD"/>
    <w:rsid w:val="00993582"/>
    <w:rsid w:val="009D011E"/>
    <w:rsid w:val="009D0912"/>
    <w:rsid w:val="009D3320"/>
    <w:rsid w:val="00A074DB"/>
    <w:rsid w:val="00A07F35"/>
    <w:rsid w:val="00A34610"/>
    <w:rsid w:val="00A41E92"/>
    <w:rsid w:val="00A54914"/>
    <w:rsid w:val="00A678F5"/>
    <w:rsid w:val="00A71DD9"/>
    <w:rsid w:val="00A83541"/>
    <w:rsid w:val="00A93AF8"/>
    <w:rsid w:val="00AB4CE5"/>
    <w:rsid w:val="00AC142E"/>
    <w:rsid w:val="00AD1BEE"/>
    <w:rsid w:val="00AE163C"/>
    <w:rsid w:val="00AE70F6"/>
    <w:rsid w:val="00AF4B6B"/>
    <w:rsid w:val="00AF76ED"/>
    <w:rsid w:val="00B30ED8"/>
    <w:rsid w:val="00B4322E"/>
    <w:rsid w:val="00B47740"/>
    <w:rsid w:val="00B65F4C"/>
    <w:rsid w:val="00B819D3"/>
    <w:rsid w:val="00B830D1"/>
    <w:rsid w:val="00B87623"/>
    <w:rsid w:val="00BA07D1"/>
    <w:rsid w:val="00BD3FF1"/>
    <w:rsid w:val="00C12D01"/>
    <w:rsid w:val="00C178BC"/>
    <w:rsid w:val="00C27476"/>
    <w:rsid w:val="00C53EC0"/>
    <w:rsid w:val="00C54FCA"/>
    <w:rsid w:val="00C853EA"/>
    <w:rsid w:val="00D1116B"/>
    <w:rsid w:val="00D159A3"/>
    <w:rsid w:val="00D31CC9"/>
    <w:rsid w:val="00D31CD1"/>
    <w:rsid w:val="00D71981"/>
    <w:rsid w:val="00D828D8"/>
    <w:rsid w:val="00DA45A7"/>
    <w:rsid w:val="00DE52F3"/>
    <w:rsid w:val="00DF112E"/>
    <w:rsid w:val="00E1510C"/>
    <w:rsid w:val="00E15FBB"/>
    <w:rsid w:val="00E25CD4"/>
    <w:rsid w:val="00E351EF"/>
    <w:rsid w:val="00E44B66"/>
    <w:rsid w:val="00E44EEA"/>
    <w:rsid w:val="00E74A6C"/>
    <w:rsid w:val="00E76EB7"/>
    <w:rsid w:val="00E84478"/>
    <w:rsid w:val="00EA43B6"/>
    <w:rsid w:val="00ED2F56"/>
    <w:rsid w:val="00F35BAA"/>
    <w:rsid w:val="00F608C4"/>
    <w:rsid w:val="00F65AD2"/>
    <w:rsid w:val="00F8294C"/>
    <w:rsid w:val="00F84C19"/>
    <w:rsid w:val="00FA5678"/>
    <w:rsid w:val="00FD7B67"/>
    <w:rsid w:val="00FE30A2"/>
    <w:rsid w:val="00FF0B74"/>
    <w:rsid w:val="00FF3BF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B2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D4"/>
  </w:style>
  <w:style w:type="paragraph" w:styleId="Footer">
    <w:name w:val="footer"/>
    <w:basedOn w:val="Normal"/>
    <w:link w:val="FooterChar"/>
    <w:uiPriority w:val="99"/>
    <w:unhideWhenUsed/>
    <w:rsid w:val="00E2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D4"/>
  </w:style>
  <w:style w:type="paragraph" w:styleId="ListParagraph">
    <w:name w:val="List Paragraph"/>
    <w:basedOn w:val="Normal"/>
    <w:uiPriority w:val="34"/>
    <w:qFormat/>
    <w:rsid w:val="00E2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D4"/>
  </w:style>
  <w:style w:type="paragraph" w:styleId="Footer">
    <w:name w:val="footer"/>
    <w:basedOn w:val="Normal"/>
    <w:link w:val="FooterChar"/>
    <w:uiPriority w:val="99"/>
    <w:unhideWhenUsed/>
    <w:rsid w:val="00E2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D4"/>
  </w:style>
  <w:style w:type="paragraph" w:styleId="ListParagraph">
    <w:name w:val="List Paragraph"/>
    <w:basedOn w:val="Normal"/>
    <w:uiPriority w:val="34"/>
    <w:qFormat/>
    <w:rsid w:val="00E2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12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10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850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17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717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45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09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09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2015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795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42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933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09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73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39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09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05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74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41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044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26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29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17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143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32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44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30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7077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86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589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378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82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440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Nunez, Gabriela</dc:creator>
  <cp:lastModifiedBy>Ingrid</cp:lastModifiedBy>
  <cp:revision>2</cp:revision>
  <dcterms:created xsi:type="dcterms:W3CDTF">2018-11-29T19:21:00Z</dcterms:created>
  <dcterms:modified xsi:type="dcterms:W3CDTF">2018-11-29T19:21:00Z</dcterms:modified>
</cp:coreProperties>
</file>